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26A0C" w14:textId="2681E464" w:rsidR="005832C1" w:rsidRDefault="00961B7C" w:rsidP="005832C1">
      <w:pPr>
        <w:ind w:right="-476"/>
        <w:jc w:val="both"/>
      </w:pPr>
      <w:r w:rsidRPr="00961B7C">
        <w:rPr>
          <w:lang w:val="sr-Cyrl-CS"/>
        </w:rPr>
        <w:t xml:space="preserve">На основу решења Привредног суда у Београду  Ст. 80/2018 од 31.08.2018. године о уновчењу стечајне масе и у складу са чланoвима 131, 132, 133 Закона о стечају  (Службени гласник  РС бр. 104/2009, 99/2011-др.закон, 71/2012-одлука УС, 83/2014, 113/2017,)  и Националним стандардом број 5 о начину и поступку уновчења имовине стечајног дужника («Службени гласник Републике Србије» број 62/2018), стечајни управник стечајног дужника </w:t>
      </w:r>
      <w:r>
        <w:rPr>
          <w:lang w:val="sr-Cyrl-CS"/>
        </w:rPr>
        <w:t>:</w:t>
      </w:r>
    </w:p>
    <w:p w14:paraId="1ECB0C2D" w14:textId="77777777" w:rsidR="005832C1" w:rsidRDefault="005832C1" w:rsidP="005832C1">
      <w:pPr>
        <w:jc w:val="center"/>
        <w:outlineLvl w:val="0"/>
        <w:rPr>
          <w:b/>
          <w:bCs/>
          <w:color w:val="000000"/>
          <w:lang w:val="sr-Cyrl-CS"/>
        </w:rPr>
      </w:pPr>
      <w:r>
        <w:rPr>
          <w:b/>
          <w:bCs/>
          <w:color w:val="000000"/>
          <w:lang w:val="sr-Cyrl-CS"/>
        </w:rPr>
        <w:t>СМКР „САША“ДОО – у стечају,</w:t>
      </w:r>
    </w:p>
    <w:p w14:paraId="6E9EEE91" w14:textId="77777777" w:rsidR="005832C1" w:rsidRDefault="005832C1" w:rsidP="005832C1">
      <w:pPr>
        <w:jc w:val="center"/>
        <w:outlineLvl w:val="0"/>
        <w:rPr>
          <w:b/>
          <w:bCs/>
          <w:color w:val="000000"/>
          <w:lang w:val="sr-Cyrl-CS"/>
        </w:rPr>
      </w:pPr>
      <w:r>
        <w:rPr>
          <w:b/>
          <w:bCs/>
          <w:color w:val="000000"/>
          <w:lang w:val="sr-Cyrl-CS"/>
        </w:rPr>
        <w:t>Београд, ул</w:t>
      </w:r>
      <w:r>
        <w:rPr>
          <w:b/>
          <w:bCs/>
          <w:color w:val="000000"/>
        </w:rPr>
        <w:t>.</w:t>
      </w:r>
      <w:r>
        <w:rPr>
          <w:b/>
          <w:bCs/>
          <w:color w:val="000000"/>
          <w:lang w:val="sr-Cyrl-CS"/>
        </w:rPr>
        <w:t xml:space="preserve"> Матице Српске бр. 42</w:t>
      </w:r>
    </w:p>
    <w:p w14:paraId="5C18B0D6" w14:textId="2FF7D272" w:rsidR="005832C1" w:rsidRDefault="005832C1" w:rsidP="00961B7C">
      <w:pPr>
        <w:jc w:val="center"/>
        <w:rPr>
          <w:b/>
          <w:bCs/>
          <w:color w:val="000000"/>
          <w:lang w:val="sr-Cyrl-CS"/>
        </w:rPr>
      </w:pPr>
      <w:r>
        <w:rPr>
          <w:b/>
          <w:bCs/>
          <w:color w:val="000000"/>
          <w:lang w:val="sr-Cyrl-CS"/>
        </w:rPr>
        <w:t>ОГЛАШАВА</w:t>
      </w:r>
    </w:p>
    <w:p w14:paraId="3A44E134" w14:textId="77777777" w:rsidR="005832C1" w:rsidRDefault="005832C1" w:rsidP="005832C1">
      <w:pPr>
        <w:outlineLvl w:val="0"/>
        <w:rPr>
          <w:b/>
          <w:bCs/>
          <w:color w:val="000000"/>
        </w:rPr>
      </w:pPr>
      <w:r>
        <w:rPr>
          <w:b/>
          <w:bCs/>
          <w:color w:val="000000"/>
          <w:lang w:val="sr-Cyrl-RS"/>
        </w:rPr>
        <w:t xml:space="preserve">                                    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sr-Cyrl-CS"/>
        </w:rPr>
        <w:t xml:space="preserve">продају имовине јавним </w:t>
      </w:r>
      <w:proofErr w:type="spellStart"/>
      <w:r>
        <w:rPr>
          <w:b/>
          <w:bCs/>
          <w:color w:val="000000"/>
        </w:rPr>
        <w:t>надметањем</w:t>
      </w:r>
      <w:proofErr w:type="spellEnd"/>
    </w:p>
    <w:p w14:paraId="7F804B19" w14:textId="77777777" w:rsidR="005832C1" w:rsidRDefault="005832C1" w:rsidP="005832C1">
      <w:pPr>
        <w:jc w:val="center"/>
        <w:rPr>
          <w:b/>
          <w:bCs/>
          <w:color w:val="000000"/>
        </w:rPr>
      </w:pPr>
    </w:p>
    <w:tbl>
      <w:tblPr>
        <w:tblW w:w="972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0"/>
        <w:gridCol w:w="1790"/>
        <w:gridCol w:w="1360"/>
      </w:tblGrid>
      <w:tr w:rsidR="005832C1" w14:paraId="1CB93F46" w14:textId="77777777" w:rsidTr="007E79B9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FBA9" w14:textId="77777777" w:rsidR="005832C1" w:rsidRDefault="005832C1" w:rsidP="007E79B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Предмет продаје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6CB8" w14:textId="77777777" w:rsidR="005832C1" w:rsidRDefault="005832C1" w:rsidP="007E79B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Почетна цена</w:t>
            </w:r>
          </w:p>
          <w:p w14:paraId="0D239F18" w14:textId="77777777" w:rsidR="005832C1" w:rsidRDefault="005832C1" w:rsidP="007E79B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(РСД)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23CD" w14:textId="77777777" w:rsidR="005832C1" w:rsidRDefault="005832C1" w:rsidP="007E79B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Депозит (РСД)</w:t>
            </w:r>
          </w:p>
        </w:tc>
      </w:tr>
      <w:tr w:rsidR="005832C1" w14:paraId="6F2F9C5C" w14:textId="77777777" w:rsidTr="007E79B9">
        <w:trPr>
          <w:trHeight w:val="958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2511" w14:textId="77777777" w:rsidR="005832C1" w:rsidRDefault="005832C1" w:rsidP="007E79B9">
            <w:pPr>
              <w:pStyle w:val="ListParagraph"/>
              <w:tabs>
                <w:tab w:val="left" w:pos="5000"/>
              </w:tabs>
              <w:suppressAutoHyphens/>
              <w:ind w:left="0" w:right="324"/>
              <w:jc w:val="both"/>
              <w:rPr>
                <w:b/>
              </w:rPr>
            </w:pPr>
          </w:p>
          <w:p w14:paraId="3843BF57" w14:textId="77777777" w:rsidR="005832C1" w:rsidRPr="009664B8" w:rsidRDefault="005832C1" w:rsidP="005832C1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bookmarkStart w:id="0" w:name="_Hlk58835383"/>
            <w:r w:rsidRPr="0043164F">
              <w:rPr>
                <w:b/>
                <w:lang w:val="sr-Cyrl-RS"/>
              </w:rPr>
              <w:t>Покретна имовина-Опрема за обраду меса и месних прерађевина</w:t>
            </w:r>
            <w:r w:rsidRPr="0043164F">
              <w:rPr>
                <w:b/>
                <w:lang w:val="sr-Latn-RS"/>
              </w:rPr>
              <w:t>-</w:t>
            </w:r>
            <w:r w:rsidRPr="0043164F">
              <w:rPr>
                <w:b/>
                <w:lang w:val="sr-Cyrl-RS"/>
              </w:rPr>
              <w:t>прохромска врата, расхладни ормар, расхладна  витрина, прохромски столови и</w:t>
            </w:r>
            <w:r w:rsidRPr="0043164F">
              <w:rPr>
                <w:b/>
                <w:lang w:val="sr-Latn-RS"/>
              </w:rPr>
              <w:t xml:space="preserve"> </w:t>
            </w:r>
            <w:r w:rsidRPr="0043164F">
              <w:rPr>
                <w:b/>
                <w:lang w:val="sr-Cyrl-RS"/>
              </w:rPr>
              <w:t>остала опрема пре</w:t>
            </w:r>
            <w:r>
              <w:rPr>
                <w:b/>
                <w:lang w:val="sr-Cyrl-RS"/>
              </w:rPr>
              <w:t>м</w:t>
            </w:r>
            <w:r w:rsidRPr="0043164F">
              <w:rPr>
                <w:b/>
                <w:lang w:val="sr-Cyrl-RS"/>
              </w:rPr>
              <w:t>а спе</w:t>
            </w:r>
            <w:r>
              <w:rPr>
                <w:b/>
                <w:lang w:val="sr-Cyrl-RS"/>
              </w:rPr>
              <w:t>ц</w:t>
            </w:r>
            <w:r w:rsidRPr="0043164F">
              <w:rPr>
                <w:b/>
                <w:lang w:val="sr-Cyrl-RS"/>
              </w:rPr>
              <w:t>ификацији</w:t>
            </w:r>
            <w:bookmarkEnd w:id="0"/>
          </w:p>
          <w:p w14:paraId="1A102EFF" w14:textId="77777777" w:rsidR="005832C1" w:rsidRDefault="005832C1" w:rsidP="007E79B9">
            <w:pPr>
              <w:pStyle w:val="ListParagraph"/>
              <w:tabs>
                <w:tab w:val="left" w:pos="569"/>
              </w:tabs>
              <w:suppressAutoHyphens/>
              <w:ind w:left="576" w:right="331"/>
              <w:rPr>
                <w:b/>
                <w:sz w:val="22"/>
                <w:szCs w:val="22"/>
                <w:lang w:val="sr-Cyrl-CS"/>
              </w:rPr>
            </w:pPr>
            <w:proofErr w:type="spellStart"/>
            <w:r w:rsidRPr="009664B8">
              <w:rPr>
                <w:b/>
              </w:rPr>
              <w:t>Имовина</w:t>
            </w:r>
            <w:proofErr w:type="spellEnd"/>
            <w:r w:rsidRPr="009664B8">
              <w:rPr>
                <w:b/>
              </w:rPr>
              <w:t xml:space="preserve"> </w:t>
            </w:r>
            <w:proofErr w:type="spellStart"/>
            <w:r w:rsidRPr="009664B8">
              <w:rPr>
                <w:b/>
              </w:rPr>
              <w:t>се</w:t>
            </w:r>
            <w:proofErr w:type="spellEnd"/>
            <w:r w:rsidRPr="009664B8">
              <w:rPr>
                <w:b/>
              </w:rPr>
              <w:t xml:space="preserve"> </w:t>
            </w:r>
            <w:proofErr w:type="spellStart"/>
            <w:r w:rsidRPr="009664B8">
              <w:rPr>
                <w:b/>
              </w:rPr>
              <w:t>налази</w:t>
            </w:r>
            <w:proofErr w:type="spellEnd"/>
            <w:r w:rsidRPr="009664B8">
              <w:rPr>
                <w:b/>
              </w:rPr>
              <w:t xml:space="preserve"> у </w:t>
            </w:r>
            <w:r>
              <w:rPr>
                <w:b/>
                <w:lang w:val="sr-Cyrl-RS"/>
              </w:rPr>
              <w:t xml:space="preserve">Старој Пазови </w:t>
            </w:r>
            <w:r w:rsidRPr="009664B8">
              <w:rPr>
                <w:b/>
              </w:rPr>
              <w:t xml:space="preserve">, </w:t>
            </w:r>
            <w:r>
              <w:rPr>
                <w:b/>
                <w:lang w:val="sr-Cyrl-RS"/>
              </w:rPr>
              <w:t xml:space="preserve">у </w:t>
            </w:r>
            <w:proofErr w:type="spellStart"/>
            <w:r w:rsidRPr="009664B8">
              <w:rPr>
                <w:b/>
              </w:rPr>
              <w:t>ул</w:t>
            </w:r>
            <w:proofErr w:type="spellEnd"/>
            <w:r w:rsidRPr="009664B8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Ђуре </w:t>
            </w:r>
            <w:proofErr w:type="spellStart"/>
            <w:r>
              <w:rPr>
                <w:b/>
                <w:lang w:val="sr-Cyrl-RS"/>
              </w:rPr>
              <w:t>Домоњи</w:t>
            </w:r>
            <w:proofErr w:type="spellEnd"/>
            <w:r>
              <w:rPr>
                <w:b/>
                <w:lang w:val="sr-Cyrl-RS"/>
              </w:rPr>
              <w:t xml:space="preserve"> бр.56</w:t>
            </w:r>
            <w:r w:rsidRPr="009664B8">
              <w:rPr>
                <w:b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9D90" w14:textId="77777777" w:rsidR="005832C1" w:rsidRDefault="005832C1" w:rsidP="007E79B9">
            <w:pPr>
              <w:jc w:val="center"/>
              <w:rPr>
                <w:b/>
                <w:lang w:val="sr-Cyrl-CS"/>
              </w:rPr>
            </w:pPr>
            <w:r w:rsidRPr="00D16457">
              <w:rPr>
                <w:b/>
                <w:bCs/>
              </w:rPr>
              <w:t>1.335.143,00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8E9B" w14:textId="6BB1C8B2" w:rsidR="005832C1" w:rsidRDefault="001033B9" w:rsidP="007E79B9">
            <w:pPr>
              <w:jc w:val="center"/>
              <w:rPr>
                <w:b/>
              </w:rPr>
            </w:pPr>
            <w:r w:rsidRPr="00D16457">
              <w:rPr>
                <w:b/>
                <w:bCs/>
              </w:rPr>
              <w:t>534.057</w:t>
            </w:r>
            <w:r w:rsidR="00E84CBC" w:rsidRPr="00D16457">
              <w:rPr>
                <w:b/>
                <w:bCs/>
              </w:rPr>
              <w:t>,2</w:t>
            </w:r>
            <w:r w:rsidR="005832C1" w:rsidRPr="00D16457">
              <w:rPr>
                <w:b/>
                <w:bCs/>
              </w:rPr>
              <w:t>0</w:t>
            </w:r>
          </w:p>
        </w:tc>
      </w:tr>
    </w:tbl>
    <w:p w14:paraId="108E5D47" w14:textId="77777777" w:rsidR="005832C1" w:rsidRDefault="005832C1" w:rsidP="005832C1">
      <w:pPr>
        <w:ind w:right="1275"/>
        <w:rPr>
          <w:lang w:val="sr-Cyrl-CS"/>
        </w:rPr>
      </w:pPr>
    </w:p>
    <w:p w14:paraId="658758C6" w14:textId="77777777" w:rsidR="005832C1" w:rsidRDefault="005832C1" w:rsidP="005832C1">
      <w:pPr>
        <w:ind w:right="-18"/>
        <w:jc w:val="both"/>
        <w:rPr>
          <w:lang w:val="sr-Cyrl-CS"/>
        </w:rPr>
      </w:pPr>
      <w:r>
        <w:rPr>
          <w:lang w:val="sr-Cyrl-CS"/>
        </w:rPr>
        <w:t>Право на учешће у поступку продаје имају сва правна и физичка лица која:</w:t>
      </w:r>
    </w:p>
    <w:p w14:paraId="165CEBCF" w14:textId="56DEEB09" w:rsidR="005832C1" w:rsidRPr="00D16457" w:rsidRDefault="00C929B6" w:rsidP="00D16457">
      <w:pPr>
        <w:pStyle w:val="ListParagraph"/>
        <w:numPr>
          <w:ilvl w:val="0"/>
          <w:numId w:val="4"/>
        </w:numPr>
        <w:ind w:right="-18"/>
        <w:jc w:val="both"/>
        <w:rPr>
          <w:b/>
          <w:color w:val="000000"/>
          <w:lang w:val="sr-Cyrl-CS"/>
        </w:rPr>
      </w:pPr>
      <w:r>
        <w:rPr>
          <w:color w:val="000000"/>
          <w:lang w:val="sr-Cyrl-CS"/>
        </w:rPr>
        <w:t>1.</w:t>
      </w:r>
      <w:r w:rsidR="005832C1" w:rsidRPr="00D16457">
        <w:rPr>
          <w:color w:val="000000"/>
          <w:lang w:val="sr-Cyrl-CS"/>
        </w:rPr>
        <w:t xml:space="preserve">након добијања профактуре, изврше уплату ради откупа продајне документације у износу од </w:t>
      </w:r>
      <w:r w:rsidR="00824E86" w:rsidRPr="00D16457">
        <w:rPr>
          <w:b/>
          <w:bCs/>
        </w:rPr>
        <w:t>50.</w:t>
      </w:r>
      <w:r w:rsidR="005832C1" w:rsidRPr="00D16457">
        <w:rPr>
          <w:b/>
          <w:bCs/>
        </w:rPr>
        <w:t xml:space="preserve">000,00 </w:t>
      </w:r>
      <w:r w:rsidR="005832C1" w:rsidRPr="00D16457">
        <w:rPr>
          <w:b/>
          <w:bCs/>
          <w:color w:val="000000"/>
          <w:lang w:val="sr-Cyrl-CS"/>
        </w:rPr>
        <w:t>дин</w:t>
      </w:r>
      <w:r w:rsidR="00DD2FB8" w:rsidRPr="00D16457">
        <w:rPr>
          <w:b/>
          <w:bCs/>
          <w:color w:val="000000"/>
          <w:lang w:val="sr-Cyrl-CS"/>
        </w:rPr>
        <w:t xml:space="preserve"> +ПДВ (20%) </w:t>
      </w:r>
      <w:r w:rsidR="005832C1" w:rsidRPr="00D16457">
        <w:rPr>
          <w:color w:val="000000"/>
          <w:lang w:val="sr-Cyrl-CS"/>
        </w:rPr>
        <w:t xml:space="preserve">, на текући рачун стечајног дужника број </w:t>
      </w:r>
      <w:r w:rsidR="005832C1" w:rsidRPr="00D16457">
        <w:rPr>
          <w:b/>
          <w:color w:val="000000"/>
          <w:lang w:val="sr-Cyrl-CS"/>
        </w:rPr>
        <w:t>325-9500700042581-07</w:t>
      </w:r>
      <w:r w:rsidR="005832C1" w:rsidRPr="00D16457">
        <w:rPr>
          <w:bCs/>
          <w:color w:val="000000"/>
          <w:lang w:val="sr-Cyrl-CS"/>
        </w:rPr>
        <w:t xml:space="preserve"> </w:t>
      </w:r>
      <w:proofErr w:type="spellStart"/>
      <w:r w:rsidR="005832C1" w:rsidRPr="00D16457">
        <w:rPr>
          <w:bCs/>
          <w:color w:val="000000"/>
        </w:rPr>
        <w:t>који</w:t>
      </w:r>
      <w:proofErr w:type="spellEnd"/>
      <w:r w:rsidR="005832C1" w:rsidRPr="00D16457">
        <w:rPr>
          <w:bCs/>
          <w:color w:val="000000"/>
        </w:rPr>
        <w:t xml:space="preserve"> </w:t>
      </w:r>
      <w:proofErr w:type="spellStart"/>
      <w:r w:rsidR="005832C1" w:rsidRPr="00D16457">
        <w:rPr>
          <w:bCs/>
          <w:color w:val="000000"/>
        </w:rPr>
        <w:t>се</w:t>
      </w:r>
      <w:proofErr w:type="spellEnd"/>
      <w:r w:rsidR="005832C1" w:rsidRPr="00D16457">
        <w:rPr>
          <w:bCs/>
          <w:color w:val="000000"/>
        </w:rPr>
        <w:t xml:space="preserve"> </w:t>
      </w:r>
      <w:proofErr w:type="spellStart"/>
      <w:r w:rsidR="005832C1" w:rsidRPr="00D16457">
        <w:rPr>
          <w:bCs/>
          <w:color w:val="000000"/>
        </w:rPr>
        <w:t>води</w:t>
      </w:r>
      <w:proofErr w:type="spellEnd"/>
      <w:r w:rsidR="005832C1" w:rsidRPr="00D16457">
        <w:rPr>
          <w:bCs/>
          <w:color w:val="000000"/>
        </w:rPr>
        <w:t xml:space="preserve"> </w:t>
      </w:r>
      <w:proofErr w:type="spellStart"/>
      <w:r w:rsidR="005832C1" w:rsidRPr="00D16457">
        <w:rPr>
          <w:bCs/>
          <w:color w:val="000000"/>
        </w:rPr>
        <w:t>код</w:t>
      </w:r>
      <w:proofErr w:type="spellEnd"/>
      <w:r w:rsidR="005832C1" w:rsidRPr="00D16457">
        <w:rPr>
          <w:bCs/>
          <w:color w:val="000000"/>
        </w:rPr>
        <w:t xml:space="preserve"> </w:t>
      </w:r>
      <w:proofErr w:type="spellStart"/>
      <w:r w:rsidR="005832C1" w:rsidRPr="00D16457">
        <w:rPr>
          <w:b/>
          <w:bCs/>
          <w:color w:val="000000"/>
        </w:rPr>
        <w:t>Војвођанске</w:t>
      </w:r>
      <w:proofErr w:type="spellEnd"/>
      <w:r w:rsidR="005832C1" w:rsidRPr="00D16457">
        <w:rPr>
          <w:b/>
          <w:bCs/>
          <w:color w:val="000000"/>
        </w:rPr>
        <w:t xml:space="preserve"> </w:t>
      </w:r>
      <w:proofErr w:type="spellStart"/>
      <w:r w:rsidR="005832C1" w:rsidRPr="00D16457">
        <w:rPr>
          <w:b/>
          <w:bCs/>
          <w:color w:val="000000"/>
        </w:rPr>
        <w:t>банке</w:t>
      </w:r>
      <w:proofErr w:type="spellEnd"/>
      <w:r w:rsidR="005832C1" w:rsidRPr="00D16457">
        <w:rPr>
          <w:b/>
          <w:bCs/>
          <w:color w:val="000000"/>
        </w:rPr>
        <w:t xml:space="preserve"> АД</w:t>
      </w:r>
      <w:r w:rsidR="005832C1" w:rsidRPr="00D16457">
        <w:rPr>
          <w:b/>
          <w:color w:val="000000"/>
          <w:lang w:val="sr-Cyrl-CS"/>
        </w:rPr>
        <w:t xml:space="preserve"> Нови Сад.</w:t>
      </w:r>
      <w:r w:rsidR="005832C1" w:rsidRPr="00D16457">
        <w:rPr>
          <w:color w:val="000000"/>
          <w:lang w:val="sr-Cyrl-CS"/>
        </w:rPr>
        <w:t xml:space="preserve"> Профактура се може преузети у канцеларији стечајног управника у Београду, Ул. Бирчанинова 28/</w:t>
      </w:r>
      <w:r w:rsidR="005832C1" w:rsidRPr="00D16457">
        <w:rPr>
          <w:color w:val="000000"/>
        </w:rPr>
        <w:t>IV/</w:t>
      </w:r>
      <w:r w:rsidR="005832C1" w:rsidRPr="00D16457">
        <w:rPr>
          <w:color w:val="000000"/>
          <w:lang w:val="sr-Cyrl-CS"/>
        </w:rPr>
        <w:t>12а, сваког радног дана у периоду од 09</w:t>
      </w:r>
      <w:r w:rsidR="00961B7C" w:rsidRPr="00D16457">
        <w:rPr>
          <w:color w:val="000000"/>
          <w:lang w:val="sr-Cyrl-CS"/>
        </w:rPr>
        <w:t>,00</w:t>
      </w:r>
      <w:r w:rsidR="005832C1" w:rsidRPr="00D16457">
        <w:rPr>
          <w:color w:val="000000"/>
          <w:lang w:val="sr-Cyrl-CS"/>
        </w:rPr>
        <w:t xml:space="preserve"> до 1</w:t>
      </w:r>
      <w:r w:rsidR="005832C1" w:rsidRPr="00D16457">
        <w:rPr>
          <w:color w:val="000000"/>
        </w:rPr>
        <w:t>5</w:t>
      </w:r>
      <w:r w:rsidR="00961B7C" w:rsidRPr="00D16457">
        <w:rPr>
          <w:color w:val="000000"/>
          <w:lang w:val="sr-Cyrl-RS"/>
        </w:rPr>
        <w:t>,00</w:t>
      </w:r>
      <w:r w:rsidR="005832C1" w:rsidRPr="00D16457">
        <w:rPr>
          <w:color w:val="000000"/>
        </w:rPr>
        <w:t xml:space="preserve"> </w:t>
      </w:r>
      <w:r w:rsidR="005832C1" w:rsidRPr="00D16457">
        <w:rPr>
          <w:color w:val="000000"/>
          <w:lang w:val="sr-Cyrl-CS"/>
        </w:rPr>
        <w:t xml:space="preserve">часова, уз </w:t>
      </w:r>
      <w:r w:rsidR="00DD2FB8" w:rsidRPr="00D16457">
        <w:rPr>
          <w:color w:val="000000"/>
          <w:lang w:val="sr-Cyrl-CS"/>
        </w:rPr>
        <w:t>претходну</w:t>
      </w:r>
      <w:r w:rsidR="005832C1" w:rsidRPr="00D16457">
        <w:rPr>
          <w:color w:val="000000"/>
          <w:lang w:val="sr-Cyrl-CS"/>
        </w:rPr>
        <w:t xml:space="preserve"> најаву стечајном управнику</w:t>
      </w:r>
      <w:r w:rsidR="00DD2FB8" w:rsidRPr="00D16457">
        <w:rPr>
          <w:color w:val="000000"/>
          <w:lang w:val="sr-Cyrl-CS"/>
        </w:rPr>
        <w:t xml:space="preserve"> телефоном или путем електронске поште. Р</w:t>
      </w:r>
      <w:r w:rsidR="005832C1" w:rsidRPr="00D16457">
        <w:rPr>
          <w:color w:val="000000"/>
          <w:lang w:val="sr-Cyrl-CS"/>
        </w:rPr>
        <w:t xml:space="preserve">ок за откуп продајне документације је </w:t>
      </w:r>
      <w:r w:rsidR="00961B7C" w:rsidRPr="00D16457">
        <w:rPr>
          <w:color w:val="000000"/>
          <w:lang w:val="sr-Cyrl-CS"/>
        </w:rPr>
        <w:t>2</w:t>
      </w:r>
      <w:r w:rsidR="005832C1" w:rsidRPr="00D16457">
        <w:rPr>
          <w:b/>
          <w:bCs/>
          <w:lang w:val="sr-Cyrl-RS"/>
        </w:rPr>
        <w:t>7</w:t>
      </w:r>
      <w:r w:rsidR="005832C1" w:rsidRPr="00D16457">
        <w:rPr>
          <w:b/>
          <w:bCs/>
        </w:rPr>
        <w:t>.01.2021</w:t>
      </w:r>
      <w:r w:rsidR="005832C1" w:rsidRPr="00D16457">
        <w:rPr>
          <w:bCs/>
          <w:color w:val="000000"/>
        </w:rPr>
        <w:t xml:space="preserve">. </w:t>
      </w:r>
      <w:r w:rsidR="005832C1" w:rsidRPr="00D16457">
        <w:rPr>
          <w:bCs/>
          <w:color w:val="000000"/>
          <w:lang w:val="sr-Cyrl-CS"/>
        </w:rPr>
        <w:t>године</w:t>
      </w:r>
      <w:r w:rsidR="00DD2FB8" w:rsidRPr="00D16457">
        <w:rPr>
          <w:bCs/>
          <w:color w:val="000000"/>
          <w:lang w:val="sr-Cyrl-CS"/>
        </w:rPr>
        <w:t>;</w:t>
      </w:r>
    </w:p>
    <w:p w14:paraId="05CF1847" w14:textId="29D7FC42" w:rsidR="005832C1" w:rsidRPr="00D16457" w:rsidRDefault="00C929B6" w:rsidP="00D16457">
      <w:pPr>
        <w:pStyle w:val="ListParagraph"/>
        <w:numPr>
          <w:ilvl w:val="0"/>
          <w:numId w:val="4"/>
        </w:numPr>
        <w:ind w:right="-18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2.</w:t>
      </w:r>
      <w:r w:rsidR="005832C1" w:rsidRPr="00D16457">
        <w:rPr>
          <w:color w:val="000000"/>
          <w:lang w:val="sr-Cyrl-CS"/>
        </w:rPr>
        <w:t xml:space="preserve">уплате </w:t>
      </w:r>
      <w:r w:rsidR="005832C1" w:rsidRPr="00D16457">
        <w:rPr>
          <w:b/>
          <w:bCs/>
          <w:color w:val="000000"/>
          <w:lang w:val="sr-Cyrl-CS"/>
        </w:rPr>
        <w:t>депозит</w:t>
      </w:r>
      <w:r w:rsidR="005832C1" w:rsidRPr="00D16457">
        <w:rPr>
          <w:b/>
          <w:lang w:val="sr-Cyrl-CS"/>
        </w:rPr>
        <w:t xml:space="preserve"> </w:t>
      </w:r>
      <w:r w:rsidR="005832C1" w:rsidRPr="00D16457">
        <w:rPr>
          <w:color w:val="000000"/>
          <w:lang w:val="sr-Cyrl-CS"/>
        </w:rPr>
        <w:t xml:space="preserve">на текући рачун стечајног дужника број </w:t>
      </w:r>
      <w:r w:rsidR="005832C1" w:rsidRPr="00D16457">
        <w:rPr>
          <w:b/>
          <w:color w:val="000000"/>
          <w:lang w:val="sr-Cyrl-CS"/>
        </w:rPr>
        <w:t>325-9500700042581-07</w:t>
      </w:r>
      <w:r w:rsidR="005832C1" w:rsidRPr="00D16457">
        <w:rPr>
          <w:bCs/>
          <w:color w:val="000000"/>
          <w:lang w:val="sr-Cyrl-CS"/>
        </w:rPr>
        <w:t xml:space="preserve"> </w:t>
      </w:r>
      <w:proofErr w:type="spellStart"/>
      <w:r w:rsidR="005832C1" w:rsidRPr="00D16457">
        <w:rPr>
          <w:b/>
          <w:bCs/>
          <w:color w:val="000000"/>
        </w:rPr>
        <w:t>код</w:t>
      </w:r>
      <w:proofErr w:type="spellEnd"/>
      <w:r w:rsidR="005832C1" w:rsidRPr="00D16457">
        <w:rPr>
          <w:b/>
          <w:bCs/>
          <w:color w:val="000000"/>
        </w:rPr>
        <w:t xml:space="preserve"> </w:t>
      </w:r>
      <w:proofErr w:type="spellStart"/>
      <w:r w:rsidR="005832C1" w:rsidRPr="00D16457">
        <w:rPr>
          <w:b/>
          <w:bCs/>
          <w:color w:val="000000"/>
        </w:rPr>
        <w:t>Војвођанске</w:t>
      </w:r>
      <w:proofErr w:type="spellEnd"/>
      <w:r w:rsidR="005832C1" w:rsidRPr="00D16457">
        <w:rPr>
          <w:b/>
          <w:bCs/>
          <w:color w:val="000000"/>
        </w:rPr>
        <w:t xml:space="preserve"> </w:t>
      </w:r>
      <w:proofErr w:type="spellStart"/>
      <w:r w:rsidR="005832C1" w:rsidRPr="00D16457">
        <w:rPr>
          <w:b/>
          <w:bCs/>
          <w:color w:val="000000"/>
        </w:rPr>
        <w:t>банке</w:t>
      </w:r>
      <w:proofErr w:type="spellEnd"/>
      <w:r w:rsidR="005832C1" w:rsidRPr="00D16457">
        <w:rPr>
          <w:b/>
          <w:bCs/>
          <w:color w:val="000000"/>
        </w:rPr>
        <w:t xml:space="preserve"> АД </w:t>
      </w:r>
      <w:proofErr w:type="spellStart"/>
      <w:r w:rsidR="005832C1" w:rsidRPr="00D16457">
        <w:rPr>
          <w:b/>
          <w:bCs/>
          <w:color w:val="000000"/>
        </w:rPr>
        <w:t>Нови</w:t>
      </w:r>
      <w:proofErr w:type="spellEnd"/>
      <w:r w:rsidR="005832C1" w:rsidRPr="00D16457">
        <w:rPr>
          <w:b/>
          <w:bCs/>
          <w:color w:val="000000"/>
        </w:rPr>
        <w:t xml:space="preserve"> </w:t>
      </w:r>
      <w:proofErr w:type="spellStart"/>
      <w:r w:rsidR="005832C1" w:rsidRPr="00D16457">
        <w:rPr>
          <w:b/>
          <w:bCs/>
          <w:color w:val="000000"/>
        </w:rPr>
        <w:t>Сад</w:t>
      </w:r>
      <w:proofErr w:type="spellEnd"/>
      <w:r w:rsidR="005832C1" w:rsidRPr="00D16457">
        <w:rPr>
          <w:b/>
          <w:bCs/>
          <w:color w:val="000000"/>
        </w:rPr>
        <w:t xml:space="preserve">, </w:t>
      </w:r>
      <w:r w:rsidR="005832C1" w:rsidRPr="00D16457">
        <w:rPr>
          <w:color w:val="000000"/>
          <w:lang w:val="sr-Cyrl-CS"/>
        </w:rPr>
        <w:t xml:space="preserve">или положе неопозиву првокласну банкарску гаранцију наплативу на први позив, најкасније </w:t>
      </w:r>
      <w:r w:rsidR="00DD2FB8" w:rsidRPr="00D16457">
        <w:rPr>
          <w:b/>
          <w:bCs/>
          <w:color w:val="000000"/>
          <w:lang w:val="sr-Cyrl-CS"/>
        </w:rPr>
        <w:t>5</w:t>
      </w:r>
      <w:r w:rsidR="005832C1" w:rsidRPr="00D16457">
        <w:rPr>
          <w:b/>
          <w:bCs/>
          <w:color w:val="000000"/>
          <w:lang w:val="sr-Cyrl-CS"/>
        </w:rPr>
        <w:t xml:space="preserve"> дана</w:t>
      </w:r>
      <w:r w:rsidR="005832C1" w:rsidRPr="00D16457">
        <w:rPr>
          <w:color w:val="000000"/>
          <w:lang w:val="sr-Cyrl-CS"/>
        </w:rPr>
        <w:t xml:space="preserve"> пре одржавања продаје (рок за уплату депозита је </w:t>
      </w:r>
      <w:r w:rsidR="005832C1" w:rsidRPr="00D16457">
        <w:rPr>
          <w:b/>
          <w:bCs/>
        </w:rPr>
        <w:t>28.01.2021</w:t>
      </w:r>
      <w:r w:rsidR="005832C1" w:rsidRPr="00D16457">
        <w:rPr>
          <w:b/>
          <w:color w:val="000000"/>
          <w:lang w:val="sr-Cyrl-CS"/>
        </w:rPr>
        <w:t>. године</w:t>
      </w:r>
      <w:r w:rsidR="005832C1" w:rsidRPr="00D16457">
        <w:rPr>
          <w:color w:val="000000"/>
          <w:lang w:val="sr-Cyrl-CS"/>
        </w:rPr>
        <w:t xml:space="preserve">). У случају да се као депозит положи првокласна банкарска гаранција, оригинал исте се ради провере мора доставити </w:t>
      </w:r>
      <w:r w:rsidR="005832C1" w:rsidRPr="00D16457">
        <w:rPr>
          <w:bCs/>
          <w:color w:val="000000"/>
          <w:lang w:val="sr-Cyrl-CS"/>
        </w:rPr>
        <w:t xml:space="preserve">искључиво </w:t>
      </w:r>
      <w:r w:rsidR="005832C1" w:rsidRPr="00C929B6">
        <w:rPr>
          <w:b/>
          <w:color w:val="000000"/>
          <w:lang w:val="sr-Cyrl-CS"/>
        </w:rPr>
        <w:t>лично</w:t>
      </w:r>
      <w:r w:rsidR="005832C1" w:rsidRPr="00D16457">
        <w:rPr>
          <w:lang w:val="sr-Cyrl-CS"/>
        </w:rPr>
        <w:t xml:space="preserve"> стечајном управнику, Београд, ул. </w:t>
      </w:r>
      <w:r w:rsidR="005832C1" w:rsidRPr="00D16457">
        <w:rPr>
          <w:color w:val="000000"/>
          <w:lang w:val="sr-Cyrl-CS"/>
        </w:rPr>
        <w:t>Бирчанинова 28/</w:t>
      </w:r>
      <w:r w:rsidR="005832C1" w:rsidRPr="00D16457">
        <w:rPr>
          <w:color w:val="000000"/>
        </w:rPr>
        <w:t>IV/</w:t>
      </w:r>
      <w:r w:rsidR="005832C1" w:rsidRPr="00D16457">
        <w:rPr>
          <w:color w:val="000000"/>
          <w:lang w:val="sr-Cyrl-CS"/>
        </w:rPr>
        <w:t xml:space="preserve">12а, </w:t>
      </w:r>
      <w:r w:rsidR="005832C1" w:rsidRPr="00D16457">
        <w:rPr>
          <w:lang w:val="sr-Cyrl-CS"/>
        </w:rPr>
        <w:t xml:space="preserve">најкасније </w:t>
      </w:r>
      <w:r w:rsidR="005832C1" w:rsidRPr="00D16457">
        <w:rPr>
          <w:b/>
          <w:bCs/>
        </w:rPr>
        <w:t>28.01.2021</w:t>
      </w:r>
      <w:r w:rsidR="005832C1" w:rsidRPr="00D16457">
        <w:rPr>
          <w:b/>
          <w:color w:val="000000"/>
          <w:lang w:val="sr-Cyrl-CS"/>
        </w:rPr>
        <w:t>.</w:t>
      </w:r>
      <w:r w:rsidR="005832C1" w:rsidRPr="00D16457">
        <w:rPr>
          <w:bCs/>
          <w:lang w:val="sr-Cyrl-CS"/>
        </w:rPr>
        <w:t xml:space="preserve"> године</w:t>
      </w:r>
      <w:r w:rsidR="005832C1" w:rsidRPr="00D16457">
        <w:rPr>
          <w:lang w:val="sr-Cyrl-CS"/>
        </w:rPr>
        <w:t xml:space="preserve"> до 1</w:t>
      </w:r>
      <w:r w:rsidR="00961B7C" w:rsidRPr="00D16457">
        <w:rPr>
          <w:lang w:val="sr-Cyrl-CS"/>
        </w:rPr>
        <w:t xml:space="preserve">5,00 </w:t>
      </w:r>
      <w:r w:rsidR="005832C1" w:rsidRPr="00D16457">
        <w:rPr>
          <w:lang w:val="sr-Cyrl-CS"/>
        </w:rPr>
        <w:t xml:space="preserve"> часова по </w:t>
      </w:r>
      <w:r w:rsidR="005832C1">
        <w:t>б</w:t>
      </w:r>
      <w:r w:rsidR="005832C1" w:rsidRPr="00D16457">
        <w:rPr>
          <w:lang w:val="sr-Cyrl-CS"/>
        </w:rPr>
        <w:t xml:space="preserve">еоградском времену (GМТ+2). </w:t>
      </w:r>
      <w:r w:rsidR="005832C1" w:rsidRPr="00D16457">
        <w:rPr>
          <w:color w:val="000000"/>
          <w:lang w:val="sr-Cyrl-CS"/>
        </w:rPr>
        <w:t xml:space="preserve">У обзир ће се узети само банкарске гаранције које пристигну на назначену адресу у назначено време. Банкарска гаранција мора имати рок важења до </w:t>
      </w:r>
      <w:r w:rsidR="005832C1" w:rsidRPr="00D16457">
        <w:rPr>
          <w:b/>
        </w:rPr>
        <w:t>01</w:t>
      </w:r>
      <w:r w:rsidR="005832C1" w:rsidRPr="00D16457">
        <w:rPr>
          <w:b/>
          <w:lang w:val="sr-Cyrl-CS"/>
        </w:rPr>
        <w:t>.</w:t>
      </w:r>
      <w:r w:rsidR="005832C1" w:rsidRPr="00D16457">
        <w:rPr>
          <w:b/>
        </w:rPr>
        <w:t>04.</w:t>
      </w:r>
      <w:r w:rsidR="005832C1" w:rsidRPr="00D16457">
        <w:rPr>
          <w:b/>
          <w:lang w:val="sr-Cyrl-CS"/>
        </w:rPr>
        <w:t>2021</w:t>
      </w:r>
      <w:r w:rsidR="005832C1" w:rsidRPr="00D16457">
        <w:rPr>
          <w:b/>
          <w:color w:val="000000"/>
          <w:lang w:val="sr-Cyrl-CS"/>
        </w:rPr>
        <w:t>. године;</w:t>
      </w:r>
      <w:r w:rsidR="005832C1" w:rsidRPr="00D16457">
        <w:rPr>
          <w:color w:val="000000"/>
          <w:lang w:val="sr-Cyrl-CS"/>
        </w:rPr>
        <w:t xml:space="preserve">  </w:t>
      </w:r>
    </w:p>
    <w:p w14:paraId="74E3187B" w14:textId="228B91BA" w:rsidR="005832C1" w:rsidRPr="00D16457" w:rsidRDefault="00C929B6" w:rsidP="00D16457">
      <w:pPr>
        <w:pStyle w:val="ListParagraph"/>
        <w:numPr>
          <w:ilvl w:val="0"/>
          <w:numId w:val="4"/>
        </w:numPr>
        <w:ind w:right="105"/>
        <w:jc w:val="both"/>
        <w:rPr>
          <w:lang w:val="sr-Cyrl-CS"/>
        </w:rPr>
      </w:pPr>
      <w:r>
        <w:rPr>
          <w:lang w:val="sr-Cyrl-CS"/>
        </w:rPr>
        <w:t>3.</w:t>
      </w:r>
      <w:r w:rsidR="005832C1" w:rsidRPr="00D16457">
        <w:rPr>
          <w:lang w:val="sr-Cyrl-CS"/>
        </w:rPr>
        <w:t>потпишу изјаву о губитку права на повраћај депозита. Изјава чини саставни део продајне документације;</w:t>
      </w:r>
    </w:p>
    <w:p w14:paraId="6A16D8C2" w14:textId="69BBA40C" w:rsidR="005832C1" w:rsidRDefault="005832C1" w:rsidP="005832C1">
      <w:pPr>
        <w:tabs>
          <w:tab w:val="num" w:pos="0"/>
        </w:tabs>
        <w:jc w:val="both"/>
        <w:rPr>
          <w:lang w:val="sr-Cyrl-CS"/>
        </w:rPr>
      </w:pPr>
      <w:r w:rsidRPr="00F61145">
        <w:rPr>
          <w:b/>
          <w:bCs/>
          <w:lang w:val="sr-Cyrl-CS"/>
        </w:rPr>
        <w:t>Имовина се купује у виђеном стању</w:t>
      </w:r>
      <w:r>
        <w:rPr>
          <w:lang w:val="sr-Cyrl-CS"/>
        </w:rPr>
        <w:t xml:space="preserve">, и може се разгледати </w:t>
      </w:r>
      <w:r w:rsidRPr="00DD2FB8">
        <w:rPr>
          <w:b/>
          <w:bCs/>
          <w:lang w:val="sr-Cyrl-CS"/>
        </w:rPr>
        <w:t>након</w:t>
      </w:r>
      <w:r>
        <w:rPr>
          <w:lang w:val="sr-Cyrl-CS"/>
        </w:rPr>
        <w:t xml:space="preserve"> </w:t>
      </w:r>
      <w:r w:rsidRPr="00F61145">
        <w:rPr>
          <w:b/>
          <w:bCs/>
          <w:lang w:val="sr-Cyrl-CS"/>
        </w:rPr>
        <w:t>откупа продајне документације</w:t>
      </w:r>
      <w:r>
        <w:rPr>
          <w:lang w:val="sr-Cyrl-CS"/>
        </w:rPr>
        <w:t>, сваким радним даном од 9</w:t>
      </w:r>
      <w:r w:rsidR="005269FB">
        <w:rPr>
          <w:lang w:val="sr-Cyrl-CS"/>
        </w:rPr>
        <w:t>,00</w:t>
      </w:r>
      <w:r>
        <w:rPr>
          <w:lang w:val="sr-Cyrl-CS"/>
        </w:rPr>
        <w:t xml:space="preserve"> до 15</w:t>
      </w:r>
      <w:r w:rsidR="005269FB">
        <w:rPr>
          <w:lang w:val="sr-Cyrl-CS"/>
        </w:rPr>
        <w:t>,00</w:t>
      </w:r>
      <w:r>
        <w:rPr>
          <w:lang w:val="sr-Cyrl-CS"/>
        </w:rPr>
        <w:t xml:space="preserve"> часова (уз претходну најаву стечајном управнику), а најкасније </w:t>
      </w:r>
      <w:r w:rsidR="005269FB">
        <w:rPr>
          <w:lang w:val="sr-Cyrl-CS"/>
        </w:rPr>
        <w:t xml:space="preserve">до </w:t>
      </w:r>
      <w:r w:rsidR="00ED64B3">
        <w:rPr>
          <w:lang w:val="sr-Cyrl-CS"/>
        </w:rPr>
        <w:t>27.01.2020 године.</w:t>
      </w:r>
      <w:r>
        <w:rPr>
          <w:lang w:val="sr-Cyrl-CS"/>
        </w:rPr>
        <w:t>.</w:t>
      </w:r>
    </w:p>
    <w:p w14:paraId="09866D50" w14:textId="77777777" w:rsidR="005832C1" w:rsidRDefault="005832C1" w:rsidP="005832C1">
      <w:pPr>
        <w:tabs>
          <w:tab w:val="num" w:pos="0"/>
        </w:tabs>
        <w:jc w:val="both"/>
      </w:pPr>
      <w:proofErr w:type="spellStart"/>
      <w:r>
        <w:t>Након</w:t>
      </w:r>
      <w:proofErr w:type="spellEnd"/>
      <w:r>
        <w:t xml:space="preserve"> </w:t>
      </w:r>
      <w:proofErr w:type="spellStart"/>
      <w:r>
        <w:t>уплате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, а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Pr="00475706">
        <w:rPr>
          <w:b/>
          <w:bCs/>
        </w:rPr>
        <w:t>28.01.2021</w:t>
      </w:r>
      <w:r>
        <w:rPr>
          <w:b/>
          <w:color w:val="000000"/>
          <w:lang w:val="sr-Cyrl-CS"/>
        </w:rPr>
        <w:t>.</w:t>
      </w:r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године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t>потенцијални</w:t>
      </w:r>
      <w:proofErr w:type="spellEnd"/>
      <w:r>
        <w:t xml:space="preserve"> </w:t>
      </w:r>
      <w:proofErr w:type="spellStart"/>
      <w:r>
        <w:t>купци</w:t>
      </w:r>
      <w:proofErr w:type="spellEnd"/>
      <w:r>
        <w:t xml:space="preserve">,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правовремене</w:t>
      </w:r>
      <w:proofErr w:type="spellEnd"/>
      <w:r>
        <w:t xml:space="preserve"> </w:t>
      </w:r>
      <w:proofErr w:type="spellStart"/>
      <w:r>
        <w:t>евиденције</w:t>
      </w:r>
      <w:proofErr w:type="spellEnd"/>
      <w:r>
        <w:t xml:space="preserve">,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предати</w:t>
      </w:r>
      <w:proofErr w:type="spellEnd"/>
      <w:r>
        <w:t xml:space="preserve"> </w:t>
      </w:r>
      <w:proofErr w:type="spellStart"/>
      <w:r>
        <w:rPr>
          <w:color w:val="000000"/>
        </w:rPr>
        <w:t>стечајном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управнику</w:t>
      </w:r>
      <w:proofErr w:type="spellEnd"/>
      <w:r>
        <w:t xml:space="preserve">: </w:t>
      </w:r>
      <w:proofErr w:type="spellStart"/>
      <w:r>
        <w:t>попуњен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, 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банкарске</w:t>
      </w:r>
      <w:proofErr w:type="spellEnd"/>
      <w:r>
        <w:t xml:space="preserve"> </w:t>
      </w:r>
      <w:proofErr w:type="spellStart"/>
      <w:r>
        <w:t>гаранције</w:t>
      </w:r>
      <w:proofErr w:type="spellEnd"/>
      <w:r>
        <w:t xml:space="preserve">, </w:t>
      </w:r>
      <w:proofErr w:type="spellStart"/>
      <w:r>
        <w:t>потписану</w:t>
      </w:r>
      <w:proofErr w:type="spellEnd"/>
      <w:r>
        <w:t xml:space="preserve"> </w:t>
      </w:r>
      <w:proofErr w:type="spellStart"/>
      <w:r>
        <w:t>изјаву</w:t>
      </w:r>
      <w:proofErr w:type="spellEnd"/>
      <w:r>
        <w:t xml:space="preserve"> о </w:t>
      </w:r>
      <w:proofErr w:type="spellStart"/>
      <w:r>
        <w:t>губитку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повраћај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,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регистра</w:t>
      </w:r>
      <w:proofErr w:type="spellEnd"/>
      <w:r>
        <w:t xml:space="preserve"> </w:t>
      </w:r>
      <w:proofErr w:type="spellStart"/>
      <w:r>
        <w:t>привредних</w:t>
      </w:r>
      <w:proofErr w:type="spellEnd"/>
      <w:r>
        <w:t xml:space="preserve"> </w:t>
      </w:r>
      <w:proofErr w:type="spellStart"/>
      <w:r>
        <w:lastRenderedPageBreak/>
        <w:t>субјеката</w:t>
      </w:r>
      <w:proofErr w:type="spellEnd"/>
      <w:r>
        <w:t xml:space="preserve"> и ОП </w:t>
      </w:r>
      <w:proofErr w:type="spellStart"/>
      <w:r>
        <w:t>образац</w:t>
      </w:r>
      <w:proofErr w:type="spellEnd"/>
      <w:r>
        <w:t xml:space="preserve"> (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потенцијални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пријављује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), </w:t>
      </w:r>
      <w:proofErr w:type="spellStart"/>
      <w:r>
        <w:t>овлашћење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заступање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присуствује</w:t>
      </w:r>
      <w:proofErr w:type="spellEnd"/>
      <w:r>
        <w:t xml:space="preserve"> </w:t>
      </w:r>
      <w:proofErr w:type="spellStart"/>
      <w:r>
        <w:t>потенцијални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физичка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)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заступник</w:t>
      </w:r>
      <w:proofErr w:type="spellEnd"/>
      <w:r>
        <w:t xml:space="preserve">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).</w:t>
      </w:r>
    </w:p>
    <w:p w14:paraId="26D9C05A" w14:textId="57C93AAF" w:rsidR="005832C1" w:rsidRDefault="005832C1" w:rsidP="005832C1">
      <w:pPr>
        <w:widowControl w:val="0"/>
        <w:tabs>
          <w:tab w:val="num" w:pos="0"/>
        </w:tabs>
        <w:jc w:val="both"/>
        <w:rPr>
          <w:bCs/>
          <w:color w:val="000000"/>
          <w:shd w:val="clear" w:color="auto" w:fill="FFFFFF"/>
        </w:rPr>
      </w:pPr>
      <w:proofErr w:type="spellStart"/>
      <w:r>
        <w:rPr>
          <w:bCs/>
          <w:color w:val="000000"/>
        </w:rPr>
        <w:t>Јавно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надметање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одржаће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се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bCs/>
          <w:color w:val="000000"/>
          <w:shd w:val="clear" w:color="auto" w:fill="FFFFFF"/>
        </w:rPr>
        <w:t>дана</w:t>
      </w:r>
      <w:proofErr w:type="spellEnd"/>
      <w:r>
        <w:rPr>
          <w:bCs/>
          <w:color w:val="000000"/>
          <w:shd w:val="clear" w:color="auto" w:fill="FFFFFF"/>
        </w:rPr>
        <w:t xml:space="preserve">  </w:t>
      </w:r>
      <w:r w:rsidRPr="00475706">
        <w:rPr>
          <w:b/>
          <w:bCs/>
          <w:lang w:val="sr-Cyrl-RS"/>
        </w:rPr>
        <w:t>02</w:t>
      </w:r>
      <w:r w:rsidRPr="00475706">
        <w:rPr>
          <w:b/>
          <w:bCs/>
        </w:rPr>
        <w:t>.02.2021</w:t>
      </w:r>
      <w:r w:rsidRPr="00475706">
        <w:rPr>
          <w:b/>
          <w:lang w:val="sr-Cyrl-CS"/>
        </w:rPr>
        <w:t>.</w:t>
      </w:r>
      <w:proofErr w:type="gramEnd"/>
      <w:r>
        <w:rPr>
          <w:b/>
          <w:color w:val="000000"/>
          <w:lang w:val="sr-Cyrl-CS"/>
        </w:rPr>
        <w:t xml:space="preserve"> </w:t>
      </w:r>
      <w:proofErr w:type="spellStart"/>
      <w:r>
        <w:rPr>
          <w:bCs/>
          <w:color w:val="000000"/>
        </w:rPr>
        <w:t>године</w:t>
      </w:r>
      <w:proofErr w:type="spellEnd"/>
      <w:r>
        <w:rPr>
          <w:bCs/>
          <w:color w:val="000000"/>
        </w:rPr>
        <w:t xml:space="preserve"> у </w:t>
      </w:r>
      <w:r w:rsidRPr="00F61145">
        <w:rPr>
          <w:b/>
          <w:color w:val="000000"/>
          <w:lang w:val="sr-Cyrl-RS"/>
        </w:rPr>
        <w:t>1</w:t>
      </w:r>
      <w:r w:rsidRPr="00F61145">
        <w:rPr>
          <w:b/>
          <w:color w:val="000000"/>
        </w:rPr>
        <w:t xml:space="preserve">1,00 </w:t>
      </w:r>
      <w:proofErr w:type="spellStart"/>
      <w:r w:rsidRPr="00F61145">
        <w:rPr>
          <w:b/>
          <w:color w:val="000000"/>
        </w:rPr>
        <w:t>часова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на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следећој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адреси</w:t>
      </w:r>
      <w:proofErr w:type="spellEnd"/>
      <w:r>
        <w:rPr>
          <w:bCs/>
          <w:color w:val="000000"/>
          <w:shd w:val="clear" w:color="auto" w:fill="FFFFFF"/>
        </w:rPr>
        <w:t xml:space="preserve">: </w:t>
      </w:r>
      <w:r w:rsidR="00F61145">
        <w:rPr>
          <w:bCs/>
          <w:color w:val="000000"/>
          <w:shd w:val="clear" w:color="auto" w:fill="FFFFFF"/>
          <w:lang w:val="sr-Cyrl-RS"/>
        </w:rPr>
        <w:t>ул.</w:t>
      </w:r>
      <w:proofErr w:type="spellStart"/>
      <w:r>
        <w:rPr>
          <w:color w:val="000000"/>
          <w:lang w:val="sr-Cyrl-CS"/>
        </w:rPr>
        <w:t>Бирчанинова</w:t>
      </w:r>
      <w:proofErr w:type="spellEnd"/>
      <w:r>
        <w:rPr>
          <w:color w:val="000000"/>
          <w:lang w:val="sr-Cyrl-CS"/>
        </w:rPr>
        <w:t xml:space="preserve"> бр. 28/</w:t>
      </w:r>
      <w:r>
        <w:rPr>
          <w:color w:val="000000"/>
        </w:rPr>
        <w:t>IV/</w:t>
      </w:r>
      <w:r>
        <w:rPr>
          <w:color w:val="000000"/>
          <w:lang w:val="sr-Cyrl-CS"/>
        </w:rPr>
        <w:t>12а, Београд.</w:t>
      </w:r>
      <w:r>
        <w:rPr>
          <w:bCs/>
          <w:color w:val="000000"/>
          <w:shd w:val="clear" w:color="auto" w:fill="FFFFFF"/>
          <w:lang w:val="sr-Cyrl-CS"/>
        </w:rPr>
        <w:t xml:space="preserve"> </w:t>
      </w:r>
    </w:p>
    <w:p w14:paraId="5F6DC01B" w14:textId="0317920F" w:rsidR="005832C1" w:rsidRDefault="005832C1" w:rsidP="005832C1">
      <w:pPr>
        <w:widowControl w:val="0"/>
        <w:tabs>
          <w:tab w:val="num" w:pos="0"/>
        </w:tabs>
        <w:jc w:val="both"/>
        <w:rPr>
          <w:color w:val="000000"/>
        </w:rPr>
      </w:pPr>
      <w:proofErr w:type="spellStart"/>
      <w:r>
        <w:rPr>
          <w:b/>
          <w:bCs/>
          <w:color w:val="000000"/>
          <w:shd w:val="clear" w:color="auto" w:fill="FFFFFF"/>
        </w:rPr>
        <w:t>Регистрација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учесника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</w:rPr>
        <w:t>почиње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два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сата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надметања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завршава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r>
        <w:rPr>
          <w:b/>
          <w:bCs/>
          <w:color w:val="000000"/>
          <w:shd w:val="clear" w:color="auto" w:fill="FFFFFF"/>
        </w:rPr>
        <w:t xml:space="preserve">10 </w:t>
      </w:r>
      <w:proofErr w:type="spellStart"/>
      <w:r>
        <w:rPr>
          <w:b/>
          <w:bCs/>
          <w:color w:val="000000"/>
          <w:shd w:val="clear" w:color="auto" w:fill="FFFFFF"/>
        </w:rPr>
        <w:t>минута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надметања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r>
        <w:rPr>
          <w:b/>
          <w:bCs/>
          <w:color w:val="000000"/>
          <w:shd w:val="clear" w:color="auto" w:fill="FFFFFF"/>
        </w:rPr>
        <w:t>9</w:t>
      </w:r>
      <w:r w:rsidR="00ED64B3">
        <w:rPr>
          <w:b/>
          <w:bCs/>
          <w:color w:val="000000"/>
          <w:shd w:val="clear" w:color="auto" w:fill="FFFFFF"/>
          <w:lang w:val="sr-Cyrl-RS"/>
        </w:rPr>
        <w:t>,00</w:t>
      </w:r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r>
        <w:rPr>
          <w:b/>
          <w:bCs/>
          <w:color w:val="000000"/>
          <w:shd w:val="clear" w:color="auto" w:fill="FFFFFF"/>
        </w:rPr>
        <w:t xml:space="preserve">10.50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адреси</w:t>
      </w:r>
      <w:proofErr w:type="spellEnd"/>
      <w:r>
        <w:rPr>
          <w:color w:val="000000"/>
        </w:rPr>
        <w:t>.</w:t>
      </w:r>
    </w:p>
    <w:p w14:paraId="2743B6B1" w14:textId="77777777" w:rsidR="005832C1" w:rsidRDefault="005832C1" w:rsidP="005832C1">
      <w:pPr>
        <w:widowControl w:val="0"/>
        <w:tabs>
          <w:tab w:val="num" w:pos="0"/>
        </w:tabs>
        <w:ind w:right="1530"/>
        <w:jc w:val="both"/>
        <w:rPr>
          <w:color w:val="000000"/>
        </w:rPr>
      </w:pPr>
      <w:proofErr w:type="spellStart"/>
      <w:r>
        <w:rPr>
          <w:color w:val="000000"/>
        </w:rPr>
        <w:t>Стечајни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надметање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>:</w:t>
      </w:r>
    </w:p>
    <w:p w14:paraId="6BC475D2" w14:textId="43C58E46" w:rsidR="005832C1" w:rsidRDefault="005832C1" w:rsidP="005832C1">
      <w:pPr>
        <w:widowControl w:val="0"/>
        <w:numPr>
          <w:ilvl w:val="0"/>
          <w:numId w:val="3"/>
        </w:numPr>
        <w:tabs>
          <w:tab w:val="num" w:pos="360"/>
        </w:tabs>
        <w:ind w:left="360" w:right="-18" w:hanging="360"/>
        <w:jc w:val="both"/>
      </w:pPr>
      <w:proofErr w:type="spellStart"/>
      <w:r>
        <w:rPr>
          <w:color w:val="000000"/>
        </w:rPr>
        <w:t>региструје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учешћа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надметању</w:t>
      </w:r>
      <w:proofErr w:type="spellEnd"/>
      <w:r>
        <w:rPr>
          <w:color w:val="000000"/>
        </w:rPr>
        <w:t xml:space="preserve"> </w:t>
      </w:r>
    </w:p>
    <w:p w14:paraId="6AE8EB1A" w14:textId="05396A78" w:rsidR="005832C1" w:rsidRPr="0036409D" w:rsidRDefault="005832C1" w:rsidP="005832C1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ind w:right="1530"/>
        <w:jc w:val="both"/>
      </w:pPr>
      <w:proofErr w:type="spellStart"/>
      <w:r>
        <w:rPr>
          <w:color w:val="000000"/>
        </w:rPr>
        <w:t>отвара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надметање</w:t>
      </w:r>
      <w:proofErr w:type="spellEnd"/>
      <w:r>
        <w:rPr>
          <w:color w:val="000000"/>
        </w:rPr>
        <w:t xml:space="preserve"> </w:t>
      </w:r>
      <w:proofErr w:type="spellStart"/>
      <w:r w:rsidR="0036409D">
        <w:rPr>
          <w:color w:val="000000"/>
          <w:lang w:val="sr-Cyrl-RS"/>
        </w:rPr>
        <w:t>упознајући</w:t>
      </w:r>
      <w:proofErr w:type="spellEnd"/>
      <w:r w:rsidR="0036409D">
        <w:rPr>
          <w:color w:val="000000"/>
          <w:lang w:val="sr-Cyrl-RS"/>
        </w:rPr>
        <w:t xml:space="preserve"> учеснике </w:t>
      </w:r>
      <w:proofErr w:type="gramStart"/>
      <w:r w:rsidR="0036409D">
        <w:rPr>
          <w:color w:val="000000"/>
          <w:lang w:val="sr-Cyrl-RS"/>
        </w:rPr>
        <w:t xml:space="preserve">са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</w:t>
      </w:r>
      <w:proofErr w:type="spellEnd"/>
      <w:r w:rsidR="0036409D">
        <w:rPr>
          <w:color w:val="000000"/>
          <w:lang w:val="sr-Cyrl-RS"/>
        </w:rPr>
        <w:t>има</w:t>
      </w:r>
      <w:proofErr w:type="gramEnd"/>
      <w:r w:rsidR="0036409D">
        <w:rPr>
          <w:color w:val="000000"/>
          <w:lang w:val="sr-Cyrl-RS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надметања</w:t>
      </w:r>
      <w:proofErr w:type="spellEnd"/>
      <w:r>
        <w:rPr>
          <w:color w:val="000000"/>
        </w:rPr>
        <w:t>;</w:t>
      </w:r>
    </w:p>
    <w:p w14:paraId="06B625AF" w14:textId="48C35748" w:rsidR="0036409D" w:rsidRDefault="0036409D" w:rsidP="005832C1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ind w:right="1530"/>
        <w:jc w:val="both"/>
      </w:pPr>
      <w:r>
        <w:rPr>
          <w:color w:val="000000"/>
          <w:lang w:val="sr-Cyrl-RS"/>
        </w:rPr>
        <w:t>оглашава имовину која се нуди на продају и оглашава почетну цену</w:t>
      </w:r>
    </w:p>
    <w:p w14:paraId="0490415B" w14:textId="4511A492" w:rsidR="005832C1" w:rsidRDefault="005832C1" w:rsidP="005832C1">
      <w:pPr>
        <w:widowControl w:val="0"/>
        <w:numPr>
          <w:ilvl w:val="0"/>
          <w:numId w:val="3"/>
        </w:numPr>
        <w:tabs>
          <w:tab w:val="num" w:pos="360"/>
        </w:tabs>
        <w:ind w:left="360" w:right="-18" w:hanging="360"/>
        <w:jc w:val="both"/>
      </w:pPr>
      <w:proofErr w:type="spellStart"/>
      <w:r>
        <w:rPr>
          <w:color w:val="000000"/>
        </w:rPr>
        <w:t>позива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учеснике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прихвате</w:t>
      </w:r>
      <w:proofErr w:type="spellEnd"/>
      <w:r>
        <w:rPr>
          <w:color w:val="000000"/>
        </w:rPr>
        <w:t xml:space="preserve"> </w:t>
      </w:r>
      <w:r w:rsidR="0036409D">
        <w:rPr>
          <w:color w:val="000000"/>
          <w:lang w:val="sr-Cyrl-RS"/>
        </w:rPr>
        <w:t>почетну цену и сваку наредну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цену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унапред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</w:t>
      </w:r>
      <w:proofErr w:type="spellEnd"/>
      <w:r w:rsidR="0036409D">
        <w:rPr>
          <w:color w:val="000000"/>
          <w:lang w:val="sr-Cyrl-RS"/>
        </w:rPr>
        <w:t>ом повећању цене</w:t>
      </w:r>
      <w:r>
        <w:rPr>
          <w:color w:val="000000"/>
        </w:rPr>
        <w:t>;</w:t>
      </w:r>
    </w:p>
    <w:p w14:paraId="2D27EBBE" w14:textId="77777777" w:rsidR="005832C1" w:rsidRDefault="005832C1" w:rsidP="005832C1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ind w:right="1530"/>
        <w:jc w:val="both"/>
      </w:pPr>
      <w:proofErr w:type="spellStart"/>
      <w:r>
        <w:rPr>
          <w:color w:val="000000"/>
        </w:rPr>
        <w:t>одржава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надметању</w:t>
      </w:r>
      <w:proofErr w:type="spellEnd"/>
      <w:r>
        <w:rPr>
          <w:color w:val="000000"/>
        </w:rPr>
        <w:t>;</w:t>
      </w:r>
    </w:p>
    <w:p w14:paraId="6F8BADE4" w14:textId="227E63E9" w:rsidR="005832C1" w:rsidRDefault="005832C1" w:rsidP="005832C1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ind w:right="-18"/>
        <w:jc w:val="both"/>
      </w:pPr>
      <w:proofErr w:type="spellStart"/>
      <w:r>
        <w:rPr>
          <w:color w:val="000000"/>
        </w:rPr>
        <w:t>проглашава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купца</w:t>
      </w:r>
      <w:proofErr w:type="spellEnd"/>
      <w:r>
        <w:rPr>
          <w:color w:val="000000"/>
        </w:rPr>
        <w:t xml:space="preserve"> </w:t>
      </w:r>
    </w:p>
    <w:p w14:paraId="5C9AE3CF" w14:textId="77777777" w:rsidR="005832C1" w:rsidRDefault="005832C1" w:rsidP="005832C1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ind w:right="1530"/>
        <w:jc w:val="both"/>
      </w:pPr>
      <w:proofErr w:type="spellStart"/>
      <w:r>
        <w:rPr>
          <w:color w:val="000000"/>
        </w:rPr>
        <w:t>потписује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записник</w:t>
      </w:r>
      <w:proofErr w:type="spellEnd"/>
      <w:r>
        <w:rPr>
          <w:color w:val="000000"/>
        </w:rPr>
        <w:t>.</w:t>
      </w:r>
    </w:p>
    <w:p w14:paraId="6D39A20A" w14:textId="77777777" w:rsidR="005832C1" w:rsidRDefault="005832C1" w:rsidP="005832C1">
      <w:pPr>
        <w:widowControl w:val="0"/>
        <w:tabs>
          <w:tab w:val="num" w:pos="0"/>
        </w:tabs>
        <w:ind w:right="105"/>
        <w:jc w:val="both"/>
        <w:rPr>
          <w:color w:val="000000"/>
        </w:rPr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надметању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победи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депозит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обезбедио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банкарском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гаранцијом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депозита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стечајног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 w:rsidRPr="00F61145">
        <w:rPr>
          <w:b/>
          <w:bCs/>
          <w:color w:val="000000"/>
        </w:rPr>
        <w:t>два</w:t>
      </w:r>
      <w:proofErr w:type="spellEnd"/>
      <w:r w:rsidRPr="00F61145">
        <w:rPr>
          <w:b/>
          <w:bCs/>
          <w:color w:val="000000"/>
        </w:rPr>
        <w:t xml:space="preserve"> </w:t>
      </w:r>
      <w:proofErr w:type="spellStart"/>
      <w:r w:rsidRPr="00F61145">
        <w:rPr>
          <w:b/>
          <w:bCs/>
          <w:color w:val="000000"/>
        </w:rPr>
        <w:t>радна</w:t>
      </w:r>
      <w:proofErr w:type="spellEnd"/>
      <w:r w:rsidRPr="00F61145">
        <w:rPr>
          <w:b/>
          <w:bCs/>
          <w:color w:val="000000"/>
        </w:rPr>
        <w:t xml:space="preserve"> </w:t>
      </w:r>
      <w:proofErr w:type="spellStart"/>
      <w:r w:rsidRPr="00F61145">
        <w:rPr>
          <w:b/>
          <w:bCs/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надметања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потписивања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купопродајног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враћена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гаранција</w:t>
      </w:r>
      <w:proofErr w:type="spellEnd"/>
      <w:r>
        <w:rPr>
          <w:color w:val="000000"/>
        </w:rPr>
        <w:t>.</w:t>
      </w:r>
    </w:p>
    <w:p w14:paraId="3FA460D7" w14:textId="04D6A766" w:rsidR="0030349B" w:rsidRPr="00210E7C" w:rsidRDefault="005832C1" w:rsidP="00ED64B3">
      <w:pPr>
        <w:jc w:val="both"/>
        <w:rPr>
          <w:color w:val="000000"/>
          <w:lang w:val="sr-Cyrl-RS"/>
        </w:rPr>
      </w:pPr>
      <w:proofErr w:type="spellStart"/>
      <w:r>
        <w:rPr>
          <w:color w:val="000000"/>
        </w:rPr>
        <w:t>Купопродајни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потписује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 xml:space="preserve">3 </w:t>
      </w:r>
      <w:proofErr w:type="spellStart"/>
      <w:r>
        <w:rPr>
          <w:b/>
          <w:color w:val="000000"/>
        </w:rPr>
        <w:t>радна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одржавања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надметања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депозит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гаранцијом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уплаћен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стечајног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дужника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Проглашени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преостали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купопродајне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r>
        <w:rPr>
          <w:b/>
          <w:bCs/>
          <w:color w:val="000000"/>
          <w:shd w:val="clear" w:color="auto" w:fill="FFFFFF"/>
        </w:rPr>
        <w:t xml:space="preserve">8 </w:t>
      </w:r>
      <w:proofErr w:type="spellStart"/>
      <w:r>
        <w:rPr>
          <w:b/>
          <w:bCs/>
          <w:color w:val="000000"/>
          <w:shd w:val="clear" w:color="auto" w:fill="FFFFFF"/>
        </w:rPr>
        <w:t>дана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потписивања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купопродајног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проглашени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купопродајни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купопродајну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прописаним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роковима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процедури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губи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повраћај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депозита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проглашава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најбољи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понуђач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најбољи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понуђач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проглашени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купац</w:t>
      </w:r>
      <w:proofErr w:type="spellEnd"/>
      <w:r>
        <w:rPr>
          <w:color w:val="000000"/>
        </w:rPr>
        <w:t xml:space="preserve">.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најбољи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понуђач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надметању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депозит</w:t>
      </w:r>
      <w:proofErr w:type="spellEnd"/>
      <w:r w:rsidR="00210E7C">
        <w:rPr>
          <w:color w:val="000000"/>
          <w:lang w:val="sr-Cyrl-RS"/>
        </w:rPr>
        <w:t xml:space="preserve"> обезбедио банкарском</w:t>
      </w:r>
    </w:p>
    <w:p w14:paraId="2023E5E2" w14:textId="77777777" w:rsidR="005832C1" w:rsidRDefault="005832C1" w:rsidP="00ED64B3">
      <w:pPr>
        <w:tabs>
          <w:tab w:val="num" w:pos="0"/>
        </w:tabs>
        <w:ind w:right="101"/>
        <w:jc w:val="both"/>
        <w:rPr>
          <w:color w:val="FF0000"/>
        </w:rPr>
      </w:pPr>
      <w:proofErr w:type="spellStart"/>
      <w:r>
        <w:rPr>
          <w:color w:val="000000"/>
        </w:rPr>
        <w:t>гаранцијом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одустајања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проглашеног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депозита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стечајног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проглашава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враћена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гаранција</w:t>
      </w:r>
      <w:proofErr w:type="spellEnd"/>
      <w:r>
        <w:rPr>
          <w:color w:val="000000"/>
        </w:rPr>
        <w:t xml:space="preserve">. </w:t>
      </w:r>
      <w:r>
        <w:rPr>
          <w:color w:val="000000"/>
          <w:lang w:val="sr-Cyrl-CS"/>
        </w:rPr>
        <w:t>У конкретном случају, купопродајни уговор потписује се у року од 3 радна дана од пријема обавештења којим се други најбољи понуђач проглашава за купца.</w:t>
      </w:r>
    </w:p>
    <w:p w14:paraId="7EF2957B" w14:textId="45E50337" w:rsidR="005832C1" w:rsidRDefault="005832C1" w:rsidP="005832C1">
      <w:pPr>
        <w:widowControl w:val="0"/>
        <w:tabs>
          <w:tab w:val="num" w:pos="0"/>
        </w:tabs>
        <w:ind w:right="105"/>
        <w:jc w:val="both"/>
        <w:rPr>
          <w:color w:val="000000"/>
        </w:rPr>
      </w:pPr>
      <w:proofErr w:type="spellStart"/>
      <w:r>
        <w:rPr>
          <w:color w:val="000000"/>
        </w:rPr>
        <w:t>Учесницима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надметању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стекли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статус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најбољег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понуђача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депозит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гаранција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враћа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r w:rsidR="00210E7C">
        <w:rPr>
          <w:color w:val="000000"/>
          <w:lang w:val="sr-Cyrl-RS"/>
        </w:rPr>
        <w:t>8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надметања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Уплатилац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депозита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губи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повраћај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депозита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Изјавом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губитку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повраћај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депозита</w:t>
      </w:r>
      <w:proofErr w:type="spellEnd"/>
      <w:r>
        <w:rPr>
          <w:color w:val="000000"/>
        </w:rPr>
        <w:t>.</w:t>
      </w:r>
    </w:p>
    <w:p w14:paraId="101DC0F0" w14:textId="77777777" w:rsidR="005832C1" w:rsidRPr="00210E7C" w:rsidRDefault="005832C1" w:rsidP="005832C1">
      <w:pPr>
        <w:widowControl w:val="0"/>
        <w:tabs>
          <w:tab w:val="num" w:pos="0"/>
        </w:tabs>
        <w:ind w:right="105"/>
        <w:jc w:val="both"/>
        <w:rPr>
          <w:b/>
          <w:bCs/>
          <w:color w:val="000000"/>
        </w:rPr>
      </w:pPr>
      <w:proofErr w:type="spellStart"/>
      <w:r w:rsidRPr="00210E7C">
        <w:rPr>
          <w:b/>
          <w:bCs/>
          <w:color w:val="000000"/>
        </w:rPr>
        <w:t>Порезе</w:t>
      </w:r>
      <w:proofErr w:type="spellEnd"/>
      <w:r w:rsidRPr="00210E7C">
        <w:rPr>
          <w:b/>
          <w:bCs/>
          <w:color w:val="000000"/>
        </w:rPr>
        <w:t xml:space="preserve"> и </w:t>
      </w:r>
      <w:proofErr w:type="spellStart"/>
      <w:r w:rsidRPr="00210E7C">
        <w:rPr>
          <w:b/>
          <w:bCs/>
          <w:color w:val="000000"/>
        </w:rPr>
        <w:t>трошкове</w:t>
      </w:r>
      <w:proofErr w:type="spellEnd"/>
      <w:r w:rsidRPr="00210E7C">
        <w:rPr>
          <w:b/>
          <w:bCs/>
          <w:color w:val="000000"/>
        </w:rPr>
        <w:t xml:space="preserve"> </w:t>
      </w:r>
      <w:proofErr w:type="spellStart"/>
      <w:r w:rsidRPr="00210E7C">
        <w:rPr>
          <w:b/>
          <w:bCs/>
          <w:color w:val="000000"/>
        </w:rPr>
        <w:t>који</w:t>
      </w:r>
      <w:proofErr w:type="spellEnd"/>
      <w:r w:rsidRPr="00210E7C">
        <w:rPr>
          <w:b/>
          <w:bCs/>
          <w:color w:val="000000"/>
        </w:rPr>
        <w:t xml:space="preserve"> </w:t>
      </w:r>
      <w:proofErr w:type="spellStart"/>
      <w:r w:rsidRPr="00210E7C">
        <w:rPr>
          <w:b/>
          <w:bCs/>
          <w:color w:val="000000"/>
        </w:rPr>
        <w:t>произлазе</w:t>
      </w:r>
      <w:proofErr w:type="spellEnd"/>
      <w:r w:rsidRPr="00210E7C">
        <w:rPr>
          <w:b/>
          <w:bCs/>
          <w:color w:val="000000"/>
        </w:rPr>
        <w:t xml:space="preserve"> </w:t>
      </w:r>
      <w:proofErr w:type="spellStart"/>
      <w:r w:rsidRPr="00210E7C">
        <w:rPr>
          <w:b/>
          <w:bCs/>
          <w:color w:val="000000"/>
        </w:rPr>
        <w:t>из</w:t>
      </w:r>
      <w:proofErr w:type="spellEnd"/>
      <w:r w:rsidRPr="00210E7C">
        <w:rPr>
          <w:b/>
          <w:bCs/>
          <w:color w:val="000000"/>
        </w:rPr>
        <w:t xml:space="preserve"> </w:t>
      </w:r>
      <w:proofErr w:type="spellStart"/>
      <w:r w:rsidRPr="00210E7C">
        <w:rPr>
          <w:b/>
          <w:bCs/>
          <w:color w:val="000000"/>
        </w:rPr>
        <w:t>закљученог</w:t>
      </w:r>
      <w:proofErr w:type="spellEnd"/>
      <w:r w:rsidRPr="00210E7C">
        <w:rPr>
          <w:b/>
          <w:bCs/>
          <w:color w:val="000000"/>
        </w:rPr>
        <w:t xml:space="preserve"> </w:t>
      </w:r>
      <w:proofErr w:type="spellStart"/>
      <w:r w:rsidRPr="00210E7C">
        <w:rPr>
          <w:b/>
          <w:bCs/>
          <w:color w:val="000000"/>
        </w:rPr>
        <w:t>купопродајног</w:t>
      </w:r>
      <w:proofErr w:type="spellEnd"/>
      <w:r w:rsidRPr="00210E7C">
        <w:rPr>
          <w:b/>
          <w:bCs/>
          <w:color w:val="000000"/>
        </w:rPr>
        <w:t xml:space="preserve"> </w:t>
      </w:r>
      <w:proofErr w:type="spellStart"/>
      <w:r w:rsidRPr="00210E7C">
        <w:rPr>
          <w:b/>
          <w:bCs/>
          <w:color w:val="000000"/>
        </w:rPr>
        <w:t>уговора</w:t>
      </w:r>
      <w:proofErr w:type="spellEnd"/>
      <w:r w:rsidRPr="00210E7C">
        <w:rPr>
          <w:b/>
          <w:bCs/>
          <w:color w:val="000000"/>
        </w:rPr>
        <w:t xml:space="preserve"> у </w:t>
      </w:r>
      <w:proofErr w:type="spellStart"/>
      <w:r w:rsidRPr="00210E7C">
        <w:rPr>
          <w:b/>
          <w:bCs/>
          <w:color w:val="000000"/>
        </w:rPr>
        <w:t>целости</w:t>
      </w:r>
      <w:proofErr w:type="spellEnd"/>
      <w:r w:rsidRPr="00210E7C">
        <w:rPr>
          <w:b/>
          <w:bCs/>
          <w:color w:val="000000"/>
        </w:rPr>
        <w:t xml:space="preserve"> </w:t>
      </w:r>
      <w:proofErr w:type="spellStart"/>
      <w:r w:rsidRPr="00210E7C">
        <w:rPr>
          <w:b/>
          <w:bCs/>
          <w:color w:val="000000"/>
        </w:rPr>
        <w:t>сноси</w:t>
      </w:r>
      <w:proofErr w:type="spellEnd"/>
      <w:r w:rsidRPr="00210E7C">
        <w:rPr>
          <w:b/>
          <w:bCs/>
          <w:color w:val="000000"/>
        </w:rPr>
        <w:t xml:space="preserve"> </w:t>
      </w:r>
      <w:proofErr w:type="spellStart"/>
      <w:r w:rsidRPr="00210E7C">
        <w:rPr>
          <w:b/>
          <w:bCs/>
          <w:color w:val="000000"/>
        </w:rPr>
        <w:t>купац</w:t>
      </w:r>
      <w:proofErr w:type="spellEnd"/>
      <w:r w:rsidRPr="00210E7C">
        <w:rPr>
          <w:b/>
          <w:bCs/>
          <w:color w:val="000000"/>
        </w:rPr>
        <w:t>.</w:t>
      </w:r>
    </w:p>
    <w:p w14:paraId="14DDD9E8" w14:textId="6D2D4069" w:rsidR="005832C1" w:rsidRDefault="005832C1" w:rsidP="005832C1">
      <w:pPr>
        <w:pStyle w:val="NoSpacing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У случају</w:t>
      </w:r>
      <w:r w:rsidR="00C929B6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да за купца у поступку продаје буде проглашено правно или физичко лице које подлеже обавези подношења пријаве концентрације, сходно одредбама Закона о заштити конкуренције („Сл. гласник РС“ бр. 51/2009), услови и рокови закључења уговора биће прилагођени роковима одлучивања Комисије за заштиту конкуренције. У наведеном случају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проглашеном купцу банкарска гаранција ће бити наплаћена у року предвиђеним огласом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односно депозит ће бити задржан до доношења одлуке Комисије за заштиту конкуренције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 xml:space="preserve">Другом најповољнијем понуђачу депозит или банкарска гаранција (уколико </w:t>
      </w:r>
      <w:r>
        <w:rPr>
          <w:rFonts w:ascii="Times New Roman" w:hAnsi="Times New Roman"/>
          <w:sz w:val="24"/>
          <w:szCs w:val="24"/>
          <w:lang w:val="sr-Cyrl-CS"/>
        </w:rPr>
        <w:lastRenderedPageBreak/>
        <w:t>је износ депозита обезбеђен гаранцијом) биће задржани до доношења одлуке Комисије за заштиту конкуренције по поднетој пријави купца</w:t>
      </w:r>
      <w:r>
        <w:rPr>
          <w:rFonts w:ascii="Times New Roman" w:hAnsi="Times New Roman"/>
          <w:sz w:val="24"/>
          <w:szCs w:val="24"/>
        </w:rPr>
        <w:t>.</w:t>
      </w:r>
    </w:p>
    <w:p w14:paraId="1C94A1DE" w14:textId="77777777" w:rsidR="00210E7C" w:rsidRDefault="00210E7C" w:rsidP="005832C1">
      <w:pPr>
        <w:tabs>
          <w:tab w:val="num" w:pos="0"/>
        </w:tabs>
        <w:ind w:right="105"/>
        <w:jc w:val="both"/>
        <w:rPr>
          <w:i/>
          <w:iCs/>
        </w:rPr>
      </w:pPr>
      <w:proofErr w:type="spellStart"/>
      <w:r w:rsidRPr="00210E7C">
        <w:rPr>
          <w:b/>
          <w:bCs/>
          <w:i/>
          <w:iCs/>
        </w:rPr>
        <w:t>Напомена</w:t>
      </w:r>
      <w:proofErr w:type="spellEnd"/>
      <w:r w:rsidRPr="00210E7C">
        <w:rPr>
          <w:b/>
          <w:bCs/>
          <w:i/>
          <w:iCs/>
        </w:rPr>
        <w:t>:</w:t>
      </w:r>
      <w:r w:rsidRPr="00210E7C">
        <w:rPr>
          <w:i/>
          <w:iCs/>
        </w:rPr>
        <w:t xml:space="preserve"> </w:t>
      </w:r>
      <w:proofErr w:type="spellStart"/>
      <w:r w:rsidRPr="00210E7C">
        <w:rPr>
          <w:i/>
          <w:iCs/>
        </w:rPr>
        <w:t>Није</w:t>
      </w:r>
      <w:proofErr w:type="spellEnd"/>
      <w:r w:rsidRPr="00210E7C">
        <w:rPr>
          <w:i/>
          <w:iCs/>
        </w:rPr>
        <w:t xml:space="preserve"> </w:t>
      </w:r>
      <w:proofErr w:type="spellStart"/>
      <w:r w:rsidRPr="00210E7C">
        <w:rPr>
          <w:i/>
          <w:iCs/>
        </w:rPr>
        <w:t>дозвољено</w:t>
      </w:r>
      <w:proofErr w:type="spellEnd"/>
      <w:r w:rsidRPr="00210E7C">
        <w:rPr>
          <w:i/>
          <w:iCs/>
        </w:rPr>
        <w:t xml:space="preserve"> </w:t>
      </w:r>
      <w:proofErr w:type="spellStart"/>
      <w:r w:rsidRPr="00210E7C">
        <w:rPr>
          <w:i/>
          <w:iCs/>
        </w:rPr>
        <w:t>достављање</w:t>
      </w:r>
      <w:proofErr w:type="spellEnd"/>
      <w:r w:rsidRPr="00210E7C">
        <w:rPr>
          <w:i/>
          <w:iCs/>
        </w:rPr>
        <w:t xml:space="preserve"> </w:t>
      </w:r>
      <w:proofErr w:type="spellStart"/>
      <w:r w:rsidRPr="00210E7C">
        <w:rPr>
          <w:i/>
          <w:iCs/>
        </w:rPr>
        <w:t>оригинала</w:t>
      </w:r>
      <w:proofErr w:type="spellEnd"/>
      <w:r w:rsidRPr="00210E7C">
        <w:rPr>
          <w:i/>
          <w:iCs/>
        </w:rPr>
        <w:t xml:space="preserve"> </w:t>
      </w:r>
      <w:proofErr w:type="spellStart"/>
      <w:r w:rsidRPr="00210E7C">
        <w:rPr>
          <w:i/>
          <w:iCs/>
        </w:rPr>
        <w:t>банкарске</w:t>
      </w:r>
      <w:proofErr w:type="spellEnd"/>
      <w:r w:rsidRPr="00210E7C">
        <w:rPr>
          <w:i/>
          <w:iCs/>
        </w:rPr>
        <w:t xml:space="preserve"> </w:t>
      </w:r>
      <w:proofErr w:type="spellStart"/>
      <w:r w:rsidRPr="00210E7C">
        <w:rPr>
          <w:i/>
          <w:iCs/>
        </w:rPr>
        <w:t>гаранције</w:t>
      </w:r>
      <w:proofErr w:type="spellEnd"/>
      <w:r w:rsidRPr="00210E7C">
        <w:rPr>
          <w:i/>
          <w:iCs/>
        </w:rPr>
        <w:t xml:space="preserve"> </w:t>
      </w:r>
      <w:proofErr w:type="spellStart"/>
      <w:r w:rsidRPr="00210E7C">
        <w:rPr>
          <w:i/>
          <w:iCs/>
        </w:rPr>
        <w:t>пошиљком</w:t>
      </w:r>
      <w:proofErr w:type="spellEnd"/>
      <w:r w:rsidRPr="00210E7C">
        <w:rPr>
          <w:i/>
          <w:iCs/>
        </w:rPr>
        <w:t xml:space="preserve"> (</w:t>
      </w:r>
      <w:proofErr w:type="spellStart"/>
      <w:r w:rsidRPr="00210E7C">
        <w:rPr>
          <w:i/>
          <w:iCs/>
        </w:rPr>
        <w:t>обичном</w:t>
      </w:r>
      <w:proofErr w:type="spellEnd"/>
      <w:r w:rsidRPr="00210E7C">
        <w:rPr>
          <w:i/>
          <w:iCs/>
        </w:rPr>
        <w:t xml:space="preserve"> </w:t>
      </w:r>
      <w:proofErr w:type="spellStart"/>
      <w:r w:rsidRPr="00210E7C">
        <w:rPr>
          <w:i/>
          <w:iCs/>
        </w:rPr>
        <w:t>или</w:t>
      </w:r>
      <w:proofErr w:type="spellEnd"/>
      <w:r w:rsidRPr="00210E7C">
        <w:rPr>
          <w:i/>
          <w:iCs/>
        </w:rPr>
        <w:t xml:space="preserve"> </w:t>
      </w:r>
      <w:proofErr w:type="spellStart"/>
      <w:r w:rsidRPr="00210E7C">
        <w:rPr>
          <w:i/>
          <w:iCs/>
        </w:rPr>
        <w:t>препорученом</w:t>
      </w:r>
      <w:proofErr w:type="spellEnd"/>
      <w:r w:rsidRPr="00210E7C">
        <w:rPr>
          <w:i/>
          <w:iCs/>
        </w:rPr>
        <w:t xml:space="preserve">), </w:t>
      </w:r>
      <w:proofErr w:type="spellStart"/>
      <w:r w:rsidRPr="00210E7C">
        <w:rPr>
          <w:i/>
          <w:iCs/>
        </w:rPr>
        <w:t>путем</w:t>
      </w:r>
      <w:proofErr w:type="spellEnd"/>
      <w:r w:rsidRPr="00210E7C">
        <w:rPr>
          <w:i/>
          <w:iCs/>
        </w:rPr>
        <w:t xml:space="preserve"> </w:t>
      </w:r>
      <w:proofErr w:type="spellStart"/>
      <w:r w:rsidRPr="00210E7C">
        <w:rPr>
          <w:i/>
          <w:iCs/>
        </w:rPr>
        <w:t>факса</w:t>
      </w:r>
      <w:proofErr w:type="spellEnd"/>
      <w:r w:rsidRPr="00210E7C">
        <w:rPr>
          <w:i/>
          <w:iCs/>
        </w:rPr>
        <w:t xml:space="preserve">, mail-а </w:t>
      </w:r>
      <w:proofErr w:type="spellStart"/>
      <w:r w:rsidRPr="00210E7C">
        <w:rPr>
          <w:i/>
          <w:iCs/>
        </w:rPr>
        <w:t>или</w:t>
      </w:r>
      <w:proofErr w:type="spellEnd"/>
      <w:r w:rsidRPr="00210E7C">
        <w:rPr>
          <w:i/>
          <w:iCs/>
        </w:rPr>
        <w:t xml:space="preserve"> </w:t>
      </w:r>
      <w:proofErr w:type="spellStart"/>
      <w:r w:rsidRPr="00210E7C">
        <w:rPr>
          <w:i/>
          <w:iCs/>
        </w:rPr>
        <w:t>на</w:t>
      </w:r>
      <w:proofErr w:type="spellEnd"/>
      <w:r w:rsidRPr="00210E7C">
        <w:rPr>
          <w:i/>
          <w:iCs/>
        </w:rPr>
        <w:t xml:space="preserve"> </w:t>
      </w:r>
      <w:proofErr w:type="spellStart"/>
      <w:r w:rsidRPr="00210E7C">
        <w:rPr>
          <w:i/>
          <w:iCs/>
        </w:rPr>
        <w:t>други</w:t>
      </w:r>
      <w:proofErr w:type="spellEnd"/>
      <w:r w:rsidRPr="00210E7C">
        <w:rPr>
          <w:i/>
          <w:iCs/>
        </w:rPr>
        <w:t xml:space="preserve"> </w:t>
      </w:r>
      <w:proofErr w:type="spellStart"/>
      <w:r w:rsidRPr="00210E7C">
        <w:rPr>
          <w:i/>
          <w:iCs/>
        </w:rPr>
        <w:t>начин</w:t>
      </w:r>
      <w:proofErr w:type="spellEnd"/>
      <w:r w:rsidRPr="00210E7C">
        <w:rPr>
          <w:i/>
          <w:iCs/>
        </w:rPr>
        <w:t xml:space="preserve">, </w:t>
      </w:r>
      <w:proofErr w:type="spellStart"/>
      <w:proofErr w:type="gramStart"/>
      <w:r w:rsidRPr="00210E7C">
        <w:rPr>
          <w:i/>
          <w:iCs/>
        </w:rPr>
        <w:t>осим</w:t>
      </w:r>
      <w:proofErr w:type="spellEnd"/>
      <w:r w:rsidRPr="00210E7C">
        <w:rPr>
          <w:i/>
          <w:iCs/>
        </w:rPr>
        <w:t xml:space="preserve">  </w:t>
      </w:r>
      <w:proofErr w:type="spellStart"/>
      <w:r w:rsidRPr="00210E7C">
        <w:rPr>
          <w:i/>
          <w:iCs/>
        </w:rPr>
        <w:t>на</w:t>
      </w:r>
      <w:proofErr w:type="spellEnd"/>
      <w:proofErr w:type="gramEnd"/>
      <w:r w:rsidRPr="00210E7C">
        <w:rPr>
          <w:i/>
          <w:iCs/>
        </w:rPr>
        <w:t xml:space="preserve"> </w:t>
      </w:r>
      <w:proofErr w:type="spellStart"/>
      <w:r w:rsidRPr="00210E7C">
        <w:rPr>
          <w:i/>
          <w:iCs/>
        </w:rPr>
        <w:t>начин</w:t>
      </w:r>
      <w:proofErr w:type="spellEnd"/>
      <w:r w:rsidRPr="00210E7C">
        <w:rPr>
          <w:i/>
          <w:iCs/>
        </w:rPr>
        <w:t xml:space="preserve"> </w:t>
      </w:r>
      <w:proofErr w:type="spellStart"/>
      <w:r w:rsidRPr="00210E7C">
        <w:rPr>
          <w:i/>
          <w:iCs/>
        </w:rPr>
        <w:t>прописан</w:t>
      </w:r>
      <w:proofErr w:type="spellEnd"/>
      <w:r w:rsidRPr="00210E7C">
        <w:rPr>
          <w:i/>
          <w:iCs/>
        </w:rPr>
        <w:t xml:space="preserve"> у </w:t>
      </w:r>
      <w:proofErr w:type="spellStart"/>
      <w:r w:rsidRPr="00210E7C">
        <w:rPr>
          <w:i/>
          <w:iCs/>
        </w:rPr>
        <w:t>тачки</w:t>
      </w:r>
      <w:proofErr w:type="spellEnd"/>
      <w:r w:rsidRPr="00210E7C">
        <w:rPr>
          <w:i/>
          <w:iCs/>
        </w:rPr>
        <w:t xml:space="preserve"> 2. </w:t>
      </w:r>
      <w:proofErr w:type="spellStart"/>
      <w:r w:rsidRPr="00210E7C">
        <w:rPr>
          <w:i/>
          <w:iCs/>
        </w:rPr>
        <w:t>Услова</w:t>
      </w:r>
      <w:proofErr w:type="spellEnd"/>
      <w:r w:rsidRPr="00210E7C">
        <w:rPr>
          <w:i/>
          <w:iCs/>
        </w:rPr>
        <w:t xml:space="preserve"> </w:t>
      </w:r>
      <w:proofErr w:type="spellStart"/>
      <w:r w:rsidRPr="00210E7C">
        <w:rPr>
          <w:i/>
          <w:iCs/>
        </w:rPr>
        <w:t>за</w:t>
      </w:r>
      <w:proofErr w:type="spellEnd"/>
      <w:r w:rsidRPr="00210E7C">
        <w:rPr>
          <w:i/>
          <w:iCs/>
        </w:rPr>
        <w:t xml:space="preserve"> </w:t>
      </w:r>
      <w:proofErr w:type="spellStart"/>
      <w:r w:rsidRPr="00210E7C">
        <w:rPr>
          <w:i/>
          <w:iCs/>
        </w:rPr>
        <w:t>стицање</w:t>
      </w:r>
      <w:proofErr w:type="spellEnd"/>
      <w:r w:rsidRPr="00210E7C">
        <w:rPr>
          <w:i/>
          <w:iCs/>
        </w:rPr>
        <w:t xml:space="preserve"> </w:t>
      </w:r>
      <w:proofErr w:type="spellStart"/>
      <w:r w:rsidRPr="00210E7C">
        <w:rPr>
          <w:i/>
          <w:iCs/>
        </w:rPr>
        <w:t>права</w:t>
      </w:r>
      <w:proofErr w:type="spellEnd"/>
      <w:r w:rsidRPr="00210E7C">
        <w:rPr>
          <w:i/>
          <w:iCs/>
        </w:rPr>
        <w:t xml:space="preserve"> </w:t>
      </w:r>
      <w:proofErr w:type="spellStart"/>
      <w:r w:rsidRPr="00210E7C">
        <w:rPr>
          <w:i/>
          <w:iCs/>
        </w:rPr>
        <w:t>за</w:t>
      </w:r>
      <w:proofErr w:type="spellEnd"/>
      <w:r w:rsidRPr="00210E7C">
        <w:rPr>
          <w:i/>
          <w:iCs/>
        </w:rPr>
        <w:t xml:space="preserve"> </w:t>
      </w:r>
      <w:proofErr w:type="spellStart"/>
      <w:r w:rsidRPr="00210E7C">
        <w:rPr>
          <w:i/>
          <w:iCs/>
        </w:rPr>
        <w:t>учећше</w:t>
      </w:r>
      <w:proofErr w:type="spellEnd"/>
      <w:r w:rsidRPr="00210E7C">
        <w:rPr>
          <w:i/>
          <w:iCs/>
        </w:rPr>
        <w:t xml:space="preserve"> </w:t>
      </w:r>
      <w:proofErr w:type="spellStart"/>
      <w:r w:rsidRPr="00210E7C">
        <w:rPr>
          <w:i/>
          <w:iCs/>
        </w:rPr>
        <w:t>из</w:t>
      </w:r>
      <w:proofErr w:type="spellEnd"/>
      <w:r w:rsidRPr="00210E7C">
        <w:rPr>
          <w:i/>
          <w:iCs/>
        </w:rPr>
        <w:t xml:space="preserve"> </w:t>
      </w:r>
      <w:proofErr w:type="spellStart"/>
      <w:r w:rsidRPr="00210E7C">
        <w:rPr>
          <w:i/>
          <w:iCs/>
        </w:rPr>
        <w:t>овог</w:t>
      </w:r>
      <w:proofErr w:type="spellEnd"/>
      <w:r w:rsidRPr="00210E7C">
        <w:rPr>
          <w:i/>
          <w:iCs/>
        </w:rPr>
        <w:t xml:space="preserve"> </w:t>
      </w:r>
      <w:proofErr w:type="spellStart"/>
      <w:r w:rsidRPr="00210E7C">
        <w:rPr>
          <w:i/>
          <w:iCs/>
        </w:rPr>
        <w:t>огласа</w:t>
      </w:r>
      <w:proofErr w:type="spellEnd"/>
      <w:r w:rsidRPr="00210E7C">
        <w:rPr>
          <w:i/>
          <w:iCs/>
        </w:rPr>
        <w:t xml:space="preserve">. </w:t>
      </w:r>
    </w:p>
    <w:p w14:paraId="1DFD43D8" w14:textId="2481698B" w:rsidR="005832C1" w:rsidRPr="00210E7C" w:rsidRDefault="00210E7C" w:rsidP="005832C1">
      <w:pPr>
        <w:tabs>
          <w:tab w:val="num" w:pos="0"/>
        </w:tabs>
        <w:ind w:right="105"/>
        <w:jc w:val="both"/>
        <w:rPr>
          <w:b/>
          <w:bCs/>
          <w:i/>
          <w:iCs/>
        </w:rPr>
      </w:pPr>
      <w:proofErr w:type="spellStart"/>
      <w:r w:rsidRPr="00210E7C">
        <w:rPr>
          <w:b/>
          <w:bCs/>
          <w:i/>
          <w:iCs/>
        </w:rPr>
        <w:t>Стечајни</w:t>
      </w:r>
      <w:proofErr w:type="spellEnd"/>
      <w:r w:rsidRPr="00210E7C">
        <w:rPr>
          <w:b/>
          <w:bCs/>
          <w:i/>
          <w:iCs/>
        </w:rPr>
        <w:t xml:space="preserve"> </w:t>
      </w:r>
      <w:proofErr w:type="spellStart"/>
      <w:r w:rsidRPr="00210E7C">
        <w:rPr>
          <w:b/>
          <w:bCs/>
          <w:i/>
          <w:iCs/>
        </w:rPr>
        <w:t>управник</w:t>
      </w:r>
      <w:proofErr w:type="spellEnd"/>
      <w:r w:rsidRPr="00210E7C">
        <w:rPr>
          <w:b/>
          <w:bCs/>
          <w:i/>
          <w:iCs/>
        </w:rPr>
        <w:t xml:space="preserve"> </w:t>
      </w:r>
      <w:proofErr w:type="spellStart"/>
      <w:r w:rsidRPr="00210E7C">
        <w:rPr>
          <w:b/>
          <w:bCs/>
          <w:i/>
          <w:iCs/>
        </w:rPr>
        <w:t>напомиње</w:t>
      </w:r>
      <w:proofErr w:type="spellEnd"/>
      <w:r w:rsidRPr="00210E7C">
        <w:rPr>
          <w:b/>
          <w:bCs/>
          <w:i/>
          <w:iCs/>
        </w:rPr>
        <w:t xml:space="preserve"> </w:t>
      </w:r>
      <w:proofErr w:type="spellStart"/>
      <w:r w:rsidRPr="00210E7C">
        <w:rPr>
          <w:b/>
          <w:bCs/>
          <w:i/>
          <w:iCs/>
        </w:rPr>
        <w:t>да</w:t>
      </w:r>
      <w:proofErr w:type="spellEnd"/>
      <w:r w:rsidRPr="00210E7C">
        <w:rPr>
          <w:b/>
          <w:bCs/>
          <w:i/>
          <w:iCs/>
        </w:rPr>
        <w:t xml:space="preserve"> </w:t>
      </w:r>
      <w:proofErr w:type="spellStart"/>
      <w:r w:rsidRPr="00210E7C">
        <w:rPr>
          <w:b/>
          <w:bCs/>
          <w:i/>
          <w:iCs/>
        </w:rPr>
        <w:t>су</w:t>
      </w:r>
      <w:proofErr w:type="spellEnd"/>
      <w:r w:rsidRPr="00210E7C">
        <w:rPr>
          <w:b/>
          <w:bCs/>
          <w:i/>
          <w:iCs/>
        </w:rPr>
        <w:t xml:space="preserve"> </w:t>
      </w:r>
      <w:proofErr w:type="spellStart"/>
      <w:r w:rsidRPr="00210E7C">
        <w:rPr>
          <w:b/>
          <w:bCs/>
          <w:i/>
          <w:iCs/>
        </w:rPr>
        <w:t>учесници</w:t>
      </w:r>
      <w:proofErr w:type="spellEnd"/>
      <w:r w:rsidRPr="00210E7C">
        <w:rPr>
          <w:b/>
          <w:bCs/>
          <w:i/>
          <w:iCs/>
        </w:rPr>
        <w:t xml:space="preserve"> </w:t>
      </w:r>
      <w:proofErr w:type="spellStart"/>
      <w:r w:rsidRPr="00210E7C">
        <w:rPr>
          <w:b/>
          <w:bCs/>
          <w:i/>
          <w:iCs/>
        </w:rPr>
        <w:t>дужни</w:t>
      </w:r>
      <w:proofErr w:type="spellEnd"/>
      <w:r w:rsidRPr="00210E7C">
        <w:rPr>
          <w:b/>
          <w:bCs/>
          <w:i/>
          <w:iCs/>
        </w:rPr>
        <w:t xml:space="preserve"> </w:t>
      </w:r>
      <w:proofErr w:type="spellStart"/>
      <w:r w:rsidRPr="00210E7C">
        <w:rPr>
          <w:b/>
          <w:bCs/>
          <w:i/>
          <w:iCs/>
        </w:rPr>
        <w:t>да</w:t>
      </w:r>
      <w:proofErr w:type="spellEnd"/>
      <w:r w:rsidRPr="00210E7C">
        <w:rPr>
          <w:b/>
          <w:bCs/>
          <w:i/>
          <w:iCs/>
        </w:rPr>
        <w:t xml:space="preserve"> </w:t>
      </w:r>
      <w:proofErr w:type="spellStart"/>
      <w:r w:rsidRPr="00210E7C">
        <w:rPr>
          <w:b/>
          <w:bCs/>
          <w:i/>
          <w:iCs/>
        </w:rPr>
        <w:t>се</w:t>
      </w:r>
      <w:proofErr w:type="spellEnd"/>
      <w:r w:rsidRPr="00210E7C">
        <w:rPr>
          <w:b/>
          <w:bCs/>
          <w:i/>
          <w:iCs/>
        </w:rPr>
        <w:t xml:space="preserve"> у </w:t>
      </w:r>
      <w:proofErr w:type="spellStart"/>
      <w:r w:rsidRPr="00210E7C">
        <w:rPr>
          <w:b/>
          <w:bCs/>
          <w:i/>
          <w:iCs/>
        </w:rPr>
        <w:t>току</w:t>
      </w:r>
      <w:proofErr w:type="spellEnd"/>
      <w:r w:rsidRPr="00210E7C">
        <w:rPr>
          <w:b/>
          <w:bCs/>
          <w:i/>
          <w:iCs/>
        </w:rPr>
        <w:t xml:space="preserve"> </w:t>
      </w:r>
      <w:proofErr w:type="spellStart"/>
      <w:r w:rsidRPr="00210E7C">
        <w:rPr>
          <w:b/>
          <w:bCs/>
          <w:i/>
          <w:iCs/>
        </w:rPr>
        <w:t>регистрације</w:t>
      </w:r>
      <w:proofErr w:type="spellEnd"/>
      <w:r w:rsidRPr="00210E7C">
        <w:rPr>
          <w:b/>
          <w:bCs/>
          <w:i/>
          <w:iCs/>
        </w:rPr>
        <w:t xml:space="preserve"> и </w:t>
      </w:r>
      <w:proofErr w:type="spellStart"/>
      <w:r w:rsidRPr="00210E7C">
        <w:rPr>
          <w:b/>
          <w:bCs/>
          <w:i/>
          <w:iCs/>
        </w:rPr>
        <w:t>јавног</w:t>
      </w:r>
      <w:proofErr w:type="spellEnd"/>
      <w:r w:rsidRPr="00210E7C">
        <w:rPr>
          <w:b/>
          <w:bCs/>
          <w:i/>
          <w:iCs/>
        </w:rPr>
        <w:t xml:space="preserve"> </w:t>
      </w:r>
      <w:proofErr w:type="spellStart"/>
      <w:r w:rsidRPr="00210E7C">
        <w:rPr>
          <w:b/>
          <w:bCs/>
          <w:i/>
          <w:iCs/>
        </w:rPr>
        <w:t>надметања</w:t>
      </w:r>
      <w:proofErr w:type="spellEnd"/>
      <w:r w:rsidRPr="00210E7C">
        <w:rPr>
          <w:b/>
          <w:bCs/>
          <w:i/>
          <w:iCs/>
        </w:rPr>
        <w:t xml:space="preserve"> </w:t>
      </w:r>
      <w:proofErr w:type="spellStart"/>
      <w:r w:rsidRPr="00210E7C">
        <w:rPr>
          <w:b/>
          <w:bCs/>
          <w:i/>
          <w:iCs/>
        </w:rPr>
        <w:t>придржавају</w:t>
      </w:r>
      <w:proofErr w:type="spellEnd"/>
      <w:r w:rsidRPr="00210E7C">
        <w:rPr>
          <w:b/>
          <w:bCs/>
          <w:i/>
          <w:iCs/>
        </w:rPr>
        <w:t xml:space="preserve"> </w:t>
      </w:r>
      <w:proofErr w:type="spellStart"/>
      <w:r w:rsidRPr="00210E7C">
        <w:rPr>
          <w:b/>
          <w:bCs/>
          <w:i/>
          <w:iCs/>
        </w:rPr>
        <w:t>свих</w:t>
      </w:r>
      <w:proofErr w:type="spellEnd"/>
      <w:r w:rsidRPr="00210E7C">
        <w:rPr>
          <w:b/>
          <w:bCs/>
          <w:i/>
          <w:iCs/>
        </w:rPr>
        <w:t xml:space="preserve"> </w:t>
      </w:r>
      <w:proofErr w:type="spellStart"/>
      <w:r w:rsidRPr="00210E7C">
        <w:rPr>
          <w:b/>
          <w:bCs/>
          <w:i/>
          <w:iCs/>
        </w:rPr>
        <w:t>епидемиолошких</w:t>
      </w:r>
      <w:proofErr w:type="spellEnd"/>
      <w:r w:rsidRPr="00210E7C">
        <w:rPr>
          <w:b/>
          <w:bCs/>
          <w:i/>
          <w:iCs/>
        </w:rPr>
        <w:t xml:space="preserve"> </w:t>
      </w:r>
      <w:proofErr w:type="spellStart"/>
      <w:r w:rsidRPr="00210E7C">
        <w:rPr>
          <w:b/>
          <w:bCs/>
          <w:i/>
          <w:iCs/>
        </w:rPr>
        <w:t>мера</w:t>
      </w:r>
      <w:proofErr w:type="spellEnd"/>
      <w:r w:rsidRPr="00210E7C">
        <w:rPr>
          <w:b/>
          <w:bCs/>
          <w:i/>
          <w:iCs/>
        </w:rPr>
        <w:t xml:space="preserve"> </w:t>
      </w:r>
      <w:proofErr w:type="spellStart"/>
      <w:r w:rsidRPr="00210E7C">
        <w:rPr>
          <w:b/>
          <w:bCs/>
          <w:i/>
          <w:iCs/>
        </w:rPr>
        <w:t>прописаних</w:t>
      </w:r>
      <w:proofErr w:type="spellEnd"/>
      <w:r w:rsidRPr="00210E7C">
        <w:rPr>
          <w:b/>
          <w:bCs/>
          <w:i/>
          <w:iCs/>
        </w:rPr>
        <w:t xml:space="preserve"> </w:t>
      </w:r>
      <w:proofErr w:type="spellStart"/>
      <w:r w:rsidRPr="00210E7C">
        <w:rPr>
          <w:b/>
          <w:bCs/>
          <w:i/>
          <w:iCs/>
        </w:rPr>
        <w:t>одлукама</w:t>
      </w:r>
      <w:proofErr w:type="spellEnd"/>
      <w:r w:rsidRPr="00210E7C">
        <w:rPr>
          <w:b/>
          <w:bCs/>
          <w:i/>
          <w:iCs/>
        </w:rPr>
        <w:t xml:space="preserve"> </w:t>
      </w:r>
      <w:proofErr w:type="spellStart"/>
      <w:r w:rsidRPr="00210E7C">
        <w:rPr>
          <w:b/>
          <w:bCs/>
          <w:i/>
          <w:iCs/>
        </w:rPr>
        <w:t>Кризног</w:t>
      </w:r>
      <w:proofErr w:type="spellEnd"/>
      <w:r w:rsidRPr="00210E7C">
        <w:rPr>
          <w:b/>
          <w:bCs/>
          <w:i/>
          <w:iCs/>
        </w:rPr>
        <w:t xml:space="preserve"> </w:t>
      </w:r>
      <w:proofErr w:type="spellStart"/>
      <w:r w:rsidRPr="00210E7C">
        <w:rPr>
          <w:b/>
          <w:bCs/>
          <w:i/>
          <w:iCs/>
        </w:rPr>
        <w:t>штаба</w:t>
      </w:r>
      <w:proofErr w:type="spellEnd"/>
      <w:r w:rsidRPr="00210E7C">
        <w:rPr>
          <w:b/>
          <w:bCs/>
          <w:i/>
          <w:iCs/>
        </w:rPr>
        <w:t xml:space="preserve"> </w:t>
      </w:r>
      <w:proofErr w:type="spellStart"/>
      <w:r w:rsidRPr="00210E7C">
        <w:rPr>
          <w:b/>
          <w:bCs/>
          <w:i/>
          <w:iCs/>
        </w:rPr>
        <w:t>Владе</w:t>
      </w:r>
      <w:proofErr w:type="spellEnd"/>
      <w:r w:rsidRPr="00210E7C">
        <w:rPr>
          <w:b/>
          <w:bCs/>
          <w:i/>
          <w:iCs/>
        </w:rPr>
        <w:t xml:space="preserve"> </w:t>
      </w:r>
      <w:proofErr w:type="spellStart"/>
      <w:r w:rsidRPr="00210E7C">
        <w:rPr>
          <w:b/>
          <w:bCs/>
          <w:i/>
          <w:iCs/>
        </w:rPr>
        <w:t>Републике</w:t>
      </w:r>
      <w:proofErr w:type="spellEnd"/>
      <w:r w:rsidRPr="00210E7C">
        <w:rPr>
          <w:b/>
          <w:bCs/>
          <w:i/>
          <w:iCs/>
        </w:rPr>
        <w:t xml:space="preserve"> </w:t>
      </w:r>
      <w:proofErr w:type="spellStart"/>
      <w:r w:rsidRPr="00210E7C">
        <w:rPr>
          <w:b/>
          <w:bCs/>
          <w:i/>
          <w:iCs/>
        </w:rPr>
        <w:t>Србије</w:t>
      </w:r>
      <w:proofErr w:type="spellEnd"/>
      <w:r w:rsidRPr="00210E7C">
        <w:rPr>
          <w:b/>
          <w:bCs/>
          <w:i/>
          <w:iCs/>
        </w:rPr>
        <w:t>.</w:t>
      </w:r>
    </w:p>
    <w:p w14:paraId="18206F8A" w14:textId="77777777" w:rsidR="005832C1" w:rsidRDefault="005832C1" w:rsidP="005832C1">
      <w:pPr>
        <w:pStyle w:val="NoSpacing"/>
        <w:tabs>
          <w:tab w:val="num" w:pos="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Особа за контакт - овлашћено лице: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стечајни управник </w:t>
      </w:r>
      <w:r>
        <w:rPr>
          <w:rFonts w:ascii="Times New Roman" w:hAnsi="Times New Roman"/>
          <w:b/>
          <w:sz w:val="24"/>
          <w:szCs w:val="24"/>
          <w:lang w:val="sr-Cyrl-CS"/>
        </w:rPr>
        <w:t>Радиша Шулић, контакт телефон: 060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  <w:lang w:val="sr-Cyrl-CS"/>
        </w:rPr>
        <w:t>6144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sr-Cyrl-CS"/>
        </w:rPr>
        <w:t>38</w:t>
      </w:r>
      <w:r>
        <w:rPr>
          <w:rFonts w:ascii="Times New Roman" w:hAnsi="Times New Roman"/>
          <w:b/>
          <w:sz w:val="24"/>
          <w:szCs w:val="24"/>
        </w:rPr>
        <w:t>1, 011/264-5572, email: rsulicstecaj@gmail.com</w:t>
      </w:r>
      <w:r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2F63D235" w14:textId="77777777" w:rsidR="005832C1" w:rsidRDefault="005832C1" w:rsidP="005832C1"/>
    <w:sectPr w:rsidR="005832C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A2B62"/>
    <w:multiLevelType w:val="hybridMultilevel"/>
    <w:tmpl w:val="7DF8F988"/>
    <w:lvl w:ilvl="0" w:tplc="5D668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EF24B7"/>
    <w:multiLevelType w:val="hybridMultilevel"/>
    <w:tmpl w:val="65E2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95F5D"/>
    <w:multiLevelType w:val="hybridMultilevel"/>
    <w:tmpl w:val="FC56FD6C"/>
    <w:lvl w:ilvl="0" w:tplc="FD567AC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F652B69"/>
    <w:multiLevelType w:val="multilevel"/>
    <w:tmpl w:val="1AEC1E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BA"/>
    <w:rsid w:val="001033B9"/>
    <w:rsid w:val="001736EB"/>
    <w:rsid w:val="00210E7C"/>
    <w:rsid w:val="0030349B"/>
    <w:rsid w:val="0036409D"/>
    <w:rsid w:val="0044045D"/>
    <w:rsid w:val="005269FB"/>
    <w:rsid w:val="00540ABA"/>
    <w:rsid w:val="005832C1"/>
    <w:rsid w:val="00787DCC"/>
    <w:rsid w:val="00824E86"/>
    <w:rsid w:val="00961B7C"/>
    <w:rsid w:val="00C929B6"/>
    <w:rsid w:val="00D16457"/>
    <w:rsid w:val="00D96D94"/>
    <w:rsid w:val="00DD2FB8"/>
    <w:rsid w:val="00E84CBC"/>
    <w:rsid w:val="00ED64B3"/>
    <w:rsid w:val="00F6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DEA2C"/>
  <w15:chartTrackingRefBased/>
  <w15:docId w15:val="{A3F96355-E889-40B5-946F-FD59C29D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2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3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RADISAMASTER</cp:lastModifiedBy>
  <cp:revision>2</cp:revision>
  <cp:lastPrinted>2020-12-24T14:01:00Z</cp:lastPrinted>
  <dcterms:created xsi:type="dcterms:W3CDTF">2020-12-27T11:17:00Z</dcterms:created>
  <dcterms:modified xsi:type="dcterms:W3CDTF">2020-12-27T11:17:00Z</dcterms:modified>
</cp:coreProperties>
</file>